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E2DA0" w14:textId="5127D092" w:rsidR="00281ABD" w:rsidRPr="00281ABD" w:rsidRDefault="00281ABD" w:rsidP="00B240C9">
      <w:pPr>
        <w:spacing w:line="0" w:lineRule="atLeast"/>
        <w:jc w:val="center"/>
        <w:rPr>
          <w:rFonts w:ascii="標楷體" w:eastAsia="標楷體"/>
          <w:sz w:val="40"/>
          <w:szCs w:val="40"/>
        </w:rPr>
      </w:pPr>
      <w:r w:rsidRPr="00281ABD">
        <w:rPr>
          <w:rFonts w:ascii="標楷體" w:eastAsia="標楷體" w:hAnsi="標楷體" w:hint="eastAsia"/>
          <w:b/>
          <w:noProof/>
          <w:sz w:val="40"/>
          <w:szCs w:val="40"/>
        </w:rPr>
        <mc:AlternateContent>
          <mc:Choice Requires="wps">
            <w:drawing>
              <wp:anchor distT="0" distB="0" distL="114300" distR="114300" simplePos="0" relativeHeight="251670528" behindDoc="0" locked="0" layoutInCell="1" allowOverlap="1" wp14:anchorId="729FB481" wp14:editId="3CF9972A">
                <wp:simplePos x="0" y="0"/>
                <wp:positionH relativeFrom="column">
                  <wp:posOffset>5482590</wp:posOffset>
                </wp:positionH>
                <wp:positionV relativeFrom="paragraph">
                  <wp:posOffset>316230</wp:posOffset>
                </wp:positionV>
                <wp:extent cx="929005" cy="274320"/>
                <wp:effectExtent l="0" t="0" r="4445" b="0"/>
                <wp:wrapNone/>
                <wp:docPr id="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FAC7A" w14:textId="77777777" w:rsidR="005167F3" w:rsidRPr="00281ABD" w:rsidRDefault="005167F3" w:rsidP="005167F3">
                            <w:pPr>
                              <w:jc w:val="center"/>
                              <w:rPr>
                                <w:rFonts w:ascii="標楷體" w:eastAsia="標楷體" w:hAnsi="標楷體"/>
                                <w:sz w:val="16"/>
                                <w:szCs w:val="16"/>
                              </w:rPr>
                            </w:pPr>
                            <w:r w:rsidRPr="00281ABD">
                              <w:rPr>
                                <w:rFonts w:ascii="標楷體" w:eastAsia="標楷體" w:hAnsi="標楷體" w:hint="eastAsia"/>
                                <w:sz w:val="16"/>
                                <w:szCs w:val="16"/>
                                <w:highlight w:val="lightGray"/>
                              </w:rPr>
                              <w:t>適用1</w:t>
                            </w:r>
                            <w:r w:rsidRPr="00281ABD">
                              <w:rPr>
                                <w:rFonts w:ascii="標楷體" w:eastAsia="標楷體" w:hAnsi="標楷體"/>
                                <w:sz w:val="16"/>
                                <w:szCs w:val="16"/>
                                <w:highlight w:val="lightGray"/>
                              </w:rPr>
                              <w:t>1</w:t>
                            </w:r>
                            <w:r w:rsidRPr="00281ABD">
                              <w:rPr>
                                <w:rFonts w:ascii="標楷體" w:eastAsia="標楷體" w:hAnsi="標楷體" w:hint="eastAsia"/>
                                <w:sz w:val="16"/>
                                <w:szCs w:val="16"/>
                                <w:highlight w:val="lightGray"/>
                              </w:rPr>
                              <w:t>1年版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FB481" id="_x0000_t202" coordsize="21600,21600" o:spt="202" path="m,l,21600r21600,l21600,xe">
                <v:stroke joinstyle="miter"/>
                <v:path gradientshapeok="t" o:connecttype="rect"/>
              </v:shapetype>
              <v:shape id="Text Box 211" o:spid="_x0000_s1026" type="#_x0000_t202" style="position:absolute;left:0;text-align:left;margin-left:431.7pt;margin-top:24.9pt;width:73.1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3hQIAABA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" stroked="f">
                <v:textbox>
                  <w:txbxContent>
                    <w:p w14:paraId="0B8FAC7A" w14:textId="77777777" w:rsidR="005167F3" w:rsidRPr="00281ABD" w:rsidRDefault="005167F3" w:rsidP="005167F3">
                      <w:pPr>
                        <w:jc w:val="center"/>
                        <w:rPr>
                          <w:rFonts w:ascii="標楷體" w:eastAsia="標楷體" w:hAnsi="標楷體"/>
                          <w:sz w:val="16"/>
                          <w:szCs w:val="16"/>
                        </w:rPr>
                      </w:pPr>
                      <w:r w:rsidRPr="00281ABD">
                        <w:rPr>
                          <w:rFonts w:ascii="標楷體" w:eastAsia="標楷體" w:hAnsi="標楷體" w:hint="eastAsia"/>
                          <w:sz w:val="16"/>
                          <w:szCs w:val="16"/>
                          <w:highlight w:val="lightGray"/>
                        </w:rPr>
                        <w:t>適用1</w:t>
                      </w:r>
                      <w:r w:rsidRPr="00281ABD">
                        <w:rPr>
                          <w:rFonts w:ascii="標楷體" w:eastAsia="標楷體" w:hAnsi="標楷體"/>
                          <w:sz w:val="16"/>
                          <w:szCs w:val="16"/>
                          <w:highlight w:val="lightGray"/>
                        </w:rPr>
                        <w:t>1</w:t>
                      </w:r>
                      <w:r w:rsidRPr="00281ABD">
                        <w:rPr>
                          <w:rFonts w:ascii="標楷體" w:eastAsia="標楷體" w:hAnsi="標楷體" w:hint="eastAsia"/>
                          <w:sz w:val="16"/>
                          <w:szCs w:val="16"/>
                          <w:highlight w:val="lightGray"/>
                        </w:rPr>
                        <w:t>1年版</w:t>
                      </w:r>
                    </w:p>
                  </w:txbxContent>
                </v:textbox>
              </v:shape>
            </w:pict>
          </mc:Fallback>
        </mc:AlternateContent>
      </w:r>
      <w:proofErr w:type="gramStart"/>
      <w:r w:rsidR="008E0BE1" w:rsidRPr="00281ABD">
        <w:rPr>
          <w:rFonts w:ascii="標楷體" w:eastAsia="標楷體" w:hint="eastAsia"/>
          <w:sz w:val="40"/>
          <w:szCs w:val="40"/>
        </w:rPr>
        <w:t>臺</w:t>
      </w:r>
      <w:proofErr w:type="gramEnd"/>
      <w:r w:rsidR="008E0BE1" w:rsidRPr="00281ABD">
        <w:rPr>
          <w:rFonts w:ascii="標楷體" w:eastAsia="標楷體" w:hint="eastAsia"/>
          <w:sz w:val="40"/>
          <w:szCs w:val="40"/>
        </w:rPr>
        <w:t>南市</w:t>
      </w:r>
      <w:r w:rsidR="006D6748" w:rsidRPr="00281ABD">
        <w:rPr>
          <w:rFonts w:ascii="標楷體" w:eastAsia="標楷體" w:hint="eastAsia"/>
          <w:sz w:val="40"/>
          <w:szCs w:val="40"/>
        </w:rPr>
        <w:t>政府</w:t>
      </w:r>
      <w:r w:rsidR="009A0FD6" w:rsidRPr="00281ABD">
        <w:rPr>
          <w:rFonts w:ascii="標楷體" w:eastAsia="標楷體" w:hint="eastAsia"/>
          <w:sz w:val="40"/>
          <w:szCs w:val="40"/>
        </w:rPr>
        <w:t>環境保護局</w:t>
      </w:r>
      <w:r w:rsidR="00A65A3B" w:rsidRPr="00281ABD">
        <w:rPr>
          <w:rFonts w:ascii="標楷體" w:eastAsia="標楷體"/>
          <w:sz w:val="40"/>
          <w:szCs w:val="40"/>
        </w:rPr>
        <w:t xml:space="preserve"> </w:t>
      </w:r>
    </w:p>
    <w:p w14:paraId="3CDB7262" w14:textId="442F1B24" w:rsidR="009A0FD6" w:rsidRPr="00281ABD" w:rsidRDefault="00281ABD" w:rsidP="00B240C9">
      <w:pPr>
        <w:spacing w:line="0" w:lineRule="atLeast"/>
        <w:jc w:val="center"/>
        <w:rPr>
          <w:rFonts w:ascii="標楷體" w:eastAsia="標楷體"/>
          <w:sz w:val="32"/>
          <w:szCs w:val="32"/>
        </w:rPr>
      </w:pPr>
      <w:r>
        <w:rPr>
          <w:rFonts w:ascii="標楷體" w:eastAsia="標楷體" w:hint="eastAsia"/>
          <w:sz w:val="32"/>
          <w:szCs w:val="32"/>
        </w:rPr>
        <w:t>淘汰二行程機車</w:t>
      </w:r>
      <w:r w:rsidRPr="00281ABD">
        <w:rPr>
          <w:rFonts w:ascii="標楷體" w:eastAsia="標楷體" w:hint="eastAsia"/>
          <w:sz w:val="32"/>
          <w:szCs w:val="32"/>
        </w:rPr>
        <w:t>宣導</w:t>
      </w:r>
      <w:r w:rsidR="00A65A3B" w:rsidRPr="00281ABD">
        <w:rPr>
          <w:rFonts w:ascii="標楷體" w:eastAsia="標楷體" w:hint="eastAsia"/>
          <w:sz w:val="32"/>
          <w:szCs w:val="32"/>
        </w:rPr>
        <w:t>報廢獎勵金</w:t>
      </w:r>
      <w:r w:rsidR="0074256C">
        <w:rPr>
          <w:rFonts w:ascii="標楷體" w:eastAsia="標楷體" w:hint="eastAsia"/>
          <w:sz w:val="32"/>
          <w:szCs w:val="32"/>
        </w:rPr>
        <w:t>線上申請</w:t>
      </w:r>
      <w:r w:rsidR="00B240C9" w:rsidRPr="00281ABD">
        <w:rPr>
          <w:rFonts w:ascii="標楷體" w:eastAsia="標楷體" w:hint="eastAsia"/>
          <w:sz w:val="32"/>
          <w:szCs w:val="32"/>
        </w:rPr>
        <w:t>切結書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9A0FD6" w:rsidRPr="00C74591" w14:paraId="2043345D" w14:textId="77777777" w:rsidTr="00D31925">
        <w:trPr>
          <w:cantSplit/>
          <w:trHeight w:val="470"/>
          <w:jc w:val="center"/>
        </w:trPr>
        <w:tc>
          <w:tcPr>
            <w:tcW w:w="10206" w:type="dxa"/>
            <w:vAlign w:val="center"/>
          </w:tcPr>
          <w:p w14:paraId="1DECCB62" w14:textId="08F7F6FE" w:rsidR="009A0FD6" w:rsidRPr="009F7202" w:rsidRDefault="009F7202" w:rsidP="009F7202">
            <w:pPr>
              <w:spacing w:line="340" w:lineRule="exact"/>
              <w:jc w:val="both"/>
              <w:rPr>
                <w:rFonts w:eastAsia="標楷體"/>
                <w:b/>
                <w:bCs/>
              </w:rPr>
            </w:pPr>
            <w:r w:rsidRPr="009F7202">
              <w:rPr>
                <w:rFonts w:eastAsia="標楷體" w:hAnsi="標楷體"/>
                <w:b/>
                <w:bCs/>
              </w:rPr>
              <w:t>切結聲明欄</w:t>
            </w:r>
            <w:r w:rsidR="00130AD0">
              <w:rPr>
                <w:rFonts w:eastAsia="標楷體" w:hAnsi="標楷體" w:hint="eastAsia"/>
                <w:b/>
                <w:bCs/>
              </w:rPr>
              <w:t xml:space="preserve"> </w:t>
            </w:r>
          </w:p>
        </w:tc>
      </w:tr>
      <w:tr w:rsidR="009A0FD6" w:rsidRPr="00C74591" w14:paraId="4798F6B1" w14:textId="77777777" w:rsidTr="00BA2A0C">
        <w:trPr>
          <w:cantSplit/>
          <w:trHeight w:val="948"/>
          <w:jc w:val="center"/>
        </w:trPr>
        <w:tc>
          <w:tcPr>
            <w:tcW w:w="10206" w:type="dxa"/>
          </w:tcPr>
          <w:p w14:paraId="2869470C" w14:textId="10D5B01C" w:rsidR="000B35A6" w:rsidRPr="000B35A6" w:rsidRDefault="000B35A6" w:rsidP="000B35A6">
            <w:pPr>
              <w:spacing w:before="60" w:after="60" w:line="400" w:lineRule="exact"/>
              <w:rPr>
                <w:rFonts w:eastAsia="標楷體" w:hAnsi="標楷體"/>
              </w:rPr>
            </w:pPr>
            <w:r w:rsidRPr="000B35A6">
              <w:rPr>
                <w:rFonts w:eastAsia="標楷體" w:hAnsi="標楷體"/>
              </w:rPr>
              <w:t>本申請者</w:t>
            </w:r>
            <w:proofErr w:type="gramStart"/>
            <w:r w:rsidRPr="000B35A6">
              <w:rPr>
                <w:rFonts w:eastAsia="標楷體" w:hAnsi="標楷體"/>
              </w:rPr>
              <w:t>聲明</w:t>
            </w:r>
            <w:r w:rsidR="00281ABD">
              <w:rPr>
                <w:rFonts w:eastAsia="標楷體" w:hAnsi="標楷體" w:hint="eastAsia"/>
              </w:rPr>
              <w:t>線上申請案件</w:t>
            </w:r>
            <w:r w:rsidRPr="000B35A6">
              <w:rPr>
                <w:rFonts w:eastAsia="標楷體" w:hAnsi="標楷體"/>
              </w:rPr>
              <w:t>所檢附</w:t>
            </w:r>
            <w:proofErr w:type="gramEnd"/>
            <w:r w:rsidRPr="000B35A6">
              <w:rPr>
                <w:rFonts w:eastAsia="標楷體" w:hAnsi="標楷體"/>
              </w:rPr>
              <w:t>之文件皆與正本相符，若有</w:t>
            </w:r>
            <w:proofErr w:type="gramStart"/>
            <w:r w:rsidRPr="000B35A6">
              <w:rPr>
                <w:rFonts w:eastAsia="標楷體" w:hAnsi="標楷體"/>
              </w:rPr>
              <w:t>不實造假</w:t>
            </w:r>
            <w:proofErr w:type="gramEnd"/>
            <w:r w:rsidRPr="000B35A6">
              <w:rPr>
                <w:rFonts w:eastAsia="標楷體" w:hAnsi="標楷體"/>
              </w:rPr>
              <w:t>情事願接受相關法律之處分，</w:t>
            </w:r>
            <w:r w:rsidRPr="000B35A6">
              <w:rPr>
                <w:rFonts w:eastAsia="標楷體" w:hAnsi="標楷體"/>
                <w:color w:val="000000" w:themeColor="text1"/>
              </w:rPr>
              <w:t>並繳回溢領金額</w:t>
            </w:r>
            <w:r>
              <w:rPr>
                <w:rFonts w:eastAsia="標楷體" w:hAnsi="標楷體" w:hint="eastAsia"/>
              </w:rPr>
              <w:t>，</w:t>
            </w:r>
            <w:r w:rsidRPr="000B35A6">
              <w:rPr>
                <w:rFonts w:eastAsia="標楷體" w:hAnsi="標楷體"/>
              </w:rPr>
              <w:t>絕無異議。</w:t>
            </w:r>
          </w:p>
          <w:p w14:paraId="77A6730F" w14:textId="05484E41" w:rsidR="00E44CD2" w:rsidRPr="000B35A6" w:rsidRDefault="00E44CD2" w:rsidP="000B35A6">
            <w:pPr>
              <w:pStyle w:val="ad"/>
              <w:snapToGrid w:val="0"/>
              <w:spacing w:line="276" w:lineRule="auto"/>
              <w:rPr>
                <w:rFonts w:ascii="Times New Roman" w:eastAsia="標楷體"/>
                <w:sz w:val="24"/>
                <w:szCs w:val="24"/>
              </w:rPr>
            </w:pPr>
          </w:p>
        </w:tc>
      </w:tr>
      <w:tr w:rsidR="00697D71" w:rsidRPr="00C74591" w14:paraId="5F89E99A" w14:textId="77777777" w:rsidTr="00D31925">
        <w:trPr>
          <w:cantSplit/>
          <w:trHeight w:val="593"/>
          <w:jc w:val="center"/>
        </w:trPr>
        <w:tc>
          <w:tcPr>
            <w:tcW w:w="10206" w:type="dxa"/>
            <w:vAlign w:val="center"/>
          </w:tcPr>
          <w:p w14:paraId="0184D271" w14:textId="24047F0B" w:rsidR="00697D71" w:rsidRPr="00000F3B" w:rsidRDefault="00697D71" w:rsidP="00697D71">
            <w:pPr>
              <w:pStyle w:val="ad"/>
              <w:snapToGrid w:val="0"/>
              <w:spacing w:line="276" w:lineRule="auto"/>
              <w:jc w:val="both"/>
              <w:rPr>
                <w:rFonts w:ascii="Times New Roman" w:eastAsia="標楷體"/>
                <w:sz w:val="24"/>
                <w:szCs w:val="24"/>
              </w:rPr>
            </w:pPr>
            <w:proofErr w:type="gramStart"/>
            <w:r w:rsidRPr="009F7202">
              <w:rPr>
                <w:rFonts w:eastAsia="標楷體" w:hAnsi="標楷體" w:hint="eastAsia"/>
                <w:b/>
                <w:bCs/>
                <w:sz w:val="24"/>
                <w:szCs w:val="24"/>
              </w:rPr>
              <w:t>領據</w:t>
            </w:r>
            <w:r w:rsidRPr="009F7202">
              <w:rPr>
                <w:rFonts w:eastAsia="標楷體" w:hAnsi="標楷體"/>
                <w:b/>
                <w:bCs/>
                <w:sz w:val="24"/>
                <w:szCs w:val="24"/>
              </w:rPr>
              <w:t>欄</w:t>
            </w:r>
            <w:proofErr w:type="gramEnd"/>
            <w:r>
              <w:rPr>
                <w:rFonts w:eastAsia="標楷體" w:hAnsi="標楷體" w:hint="eastAsia"/>
                <w:b/>
                <w:bCs/>
                <w:sz w:val="24"/>
                <w:szCs w:val="24"/>
              </w:rPr>
              <w:t xml:space="preserve"> </w:t>
            </w:r>
          </w:p>
        </w:tc>
      </w:tr>
      <w:tr w:rsidR="000B35A6" w:rsidRPr="00C74591" w14:paraId="342DBAA3" w14:textId="77777777" w:rsidTr="000B35A6">
        <w:trPr>
          <w:cantSplit/>
          <w:trHeight w:val="2234"/>
          <w:jc w:val="center"/>
        </w:trPr>
        <w:tc>
          <w:tcPr>
            <w:tcW w:w="10206" w:type="dxa"/>
            <w:tcBorders>
              <w:bottom w:val="dashed" w:sz="4" w:space="0" w:color="auto"/>
            </w:tcBorders>
          </w:tcPr>
          <w:p w14:paraId="0F731BA3" w14:textId="7B741904" w:rsidR="000B35A6" w:rsidRPr="000B1FE5" w:rsidRDefault="00281ABD" w:rsidP="000B35A6">
            <w:pPr>
              <w:pStyle w:val="af0"/>
              <w:numPr>
                <w:ilvl w:val="0"/>
                <w:numId w:val="16"/>
              </w:numPr>
              <w:suppressAutoHyphens/>
              <w:spacing w:beforeLines="50" w:before="180" w:afterLines="50" w:after="180" w:line="276" w:lineRule="auto"/>
              <w:ind w:leftChars="0" w:left="367" w:hanging="367"/>
              <w:jc w:val="both"/>
              <w:rPr>
                <w:rFonts w:ascii="Times New Roman" w:eastAsia="標楷體" w:hAnsi="Times New Roman"/>
                <w:szCs w:val="24"/>
              </w:rPr>
            </w:pPr>
            <w:r w:rsidRPr="00281ABD">
              <w:rPr>
                <w:rFonts w:ascii="Times New Roman" w:eastAsia="標楷體" w:hAnsi="Times New Roman"/>
                <w:noProof/>
                <w:szCs w:val="24"/>
              </w:rPr>
              <mc:AlternateContent>
                <mc:Choice Requires="wps">
                  <w:drawing>
                    <wp:anchor distT="0" distB="0" distL="114300" distR="114300" simplePos="0" relativeHeight="251672576" behindDoc="0" locked="0" layoutInCell="1" allowOverlap="1" wp14:anchorId="2FF099E7" wp14:editId="4CEFAD00">
                      <wp:simplePos x="0" y="0"/>
                      <wp:positionH relativeFrom="column">
                        <wp:posOffset>4626610</wp:posOffset>
                      </wp:positionH>
                      <wp:positionV relativeFrom="paragraph">
                        <wp:posOffset>104775</wp:posOffset>
                      </wp:positionV>
                      <wp:extent cx="1525905" cy="1202690"/>
                      <wp:effectExtent l="0" t="0" r="17145" b="165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1202690"/>
                              </a:xfrm>
                              <a:prstGeom prst="rect">
                                <a:avLst/>
                              </a:prstGeom>
                              <a:solidFill>
                                <a:sysClr val="window" lastClr="C7EDCC"/>
                              </a:solidFill>
                              <a:ln w="6350">
                                <a:solidFill>
                                  <a:prstClr val="black"/>
                                </a:solidFill>
                              </a:ln>
                            </wps:spPr>
                            <wps:txbx>
                              <w:txbxContent>
                                <w:p w14:paraId="76980D45" w14:textId="77777777" w:rsidR="00281ABD" w:rsidRPr="00307602" w:rsidRDefault="00281ABD" w:rsidP="00281ABD">
                                  <w:pPr>
                                    <w:spacing w:line="320" w:lineRule="exact"/>
                                    <w:jc w:val="center"/>
                                    <w:rPr>
                                      <w:rFonts w:eastAsia="標楷體"/>
                                      <w:color w:val="969696"/>
                                      <w:sz w:val="28"/>
                                      <w:szCs w:val="28"/>
                                    </w:rPr>
                                  </w:pPr>
                                  <w:r w:rsidRPr="00307602">
                                    <w:rPr>
                                      <w:rFonts w:eastAsia="標楷體" w:hint="eastAsia"/>
                                      <w:color w:val="969696"/>
                                      <w:sz w:val="28"/>
                                      <w:szCs w:val="28"/>
                                    </w:rPr>
                                    <w:t>統一編號</w:t>
                                  </w:r>
                                </w:p>
                                <w:p w14:paraId="42421032" w14:textId="77777777" w:rsidR="00281ABD" w:rsidRDefault="00281ABD" w:rsidP="00281ABD">
                                  <w:pPr>
                                    <w:spacing w:line="320" w:lineRule="exact"/>
                                    <w:jc w:val="center"/>
                                  </w:pPr>
                                  <w:r w:rsidRPr="00307602">
                                    <w:rPr>
                                      <w:rFonts w:eastAsia="標楷體" w:hint="eastAsia"/>
                                      <w:color w:val="969696"/>
                                      <w:sz w:val="28"/>
                                      <w:szCs w:val="28"/>
                                    </w:rPr>
                                    <w:t>發票章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99E7" id="文字方塊 3" o:spid="_x0000_s1027" type="#_x0000_t202" style="position:absolute;left:0;text-align:left;margin-left:364.3pt;margin-top:8.25pt;width:120.15pt;height:9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" fillcolor="window" strokeweight=".5pt">
                      <v:path arrowok="t"/>
                      <v:textbox>
                        <w:txbxContent>
                          <w:p w14:paraId="76980D45" w14:textId="77777777" w:rsidR="00281ABD" w:rsidRPr="00307602" w:rsidRDefault="00281ABD" w:rsidP="00281ABD">
                            <w:pPr>
                              <w:spacing w:line="320" w:lineRule="exact"/>
                              <w:jc w:val="center"/>
                              <w:rPr>
                                <w:rFonts w:eastAsia="標楷體"/>
                                <w:color w:val="969696"/>
                                <w:sz w:val="28"/>
                                <w:szCs w:val="28"/>
                              </w:rPr>
                            </w:pPr>
                            <w:r w:rsidRPr="00307602">
                              <w:rPr>
                                <w:rFonts w:eastAsia="標楷體" w:hint="eastAsia"/>
                                <w:color w:val="969696"/>
                                <w:sz w:val="28"/>
                                <w:szCs w:val="28"/>
                              </w:rPr>
                              <w:t>統一編號</w:t>
                            </w:r>
                          </w:p>
                          <w:p w14:paraId="42421032" w14:textId="77777777" w:rsidR="00281ABD" w:rsidRDefault="00281ABD" w:rsidP="00281ABD">
                            <w:pPr>
                              <w:spacing w:line="320" w:lineRule="exact"/>
                              <w:jc w:val="center"/>
                            </w:pPr>
                            <w:r w:rsidRPr="00307602">
                              <w:rPr>
                                <w:rFonts w:eastAsia="標楷體" w:hint="eastAsia"/>
                                <w:color w:val="969696"/>
                                <w:sz w:val="28"/>
                                <w:szCs w:val="28"/>
                              </w:rPr>
                              <w:t>發票章</w:t>
                            </w:r>
                          </w:p>
                        </w:txbxContent>
                      </v:textbox>
                    </v:shape>
                  </w:pict>
                </mc:Fallback>
              </mc:AlternateContent>
            </w:r>
            <w:r w:rsidR="000B35A6" w:rsidRPr="000B1FE5">
              <w:rPr>
                <w:rFonts w:ascii="Times New Roman" w:eastAsia="標楷體" w:hAnsi="標楷體"/>
                <w:szCs w:val="24"/>
              </w:rPr>
              <w:t>申請公司（行號）名稱：</w:t>
            </w:r>
          </w:p>
          <w:p w14:paraId="4DF7F635" w14:textId="77777777" w:rsidR="000B35A6" w:rsidRPr="000B1FE5" w:rsidRDefault="000B35A6" w:rsidP="000B35A6">
            <w:pPr>
              <w:pStyle w:val="af0"/>
              <w:numPr>
                <w:ilvl w:val="0"/>
                <w:numId w:val="16"/>
              </w:numPr>
              <w:suppressAutoHyphens/>
              <w:spacing w:beforeLines="50" w:before="180" w:afterLines="50" w:after="180" w:line="276" w:lineRule="auto"/>
              <w:ind w:leftChars="0" w:left="367" w:hanging="367"/>
              <w:jc w:val="both"/>
              <w:rPr>
                <w:rFonts w:ascii="Times New Roman" w:eastAsia="標楷體" w:hAnsi="Times New Roman"/>
                <w:szCs w:val="24"/>
              </w:rPr>
            </w:pPr>
            <w:r w:rsidRPr="000B1FE5">
              <w:rPr>
                <w:rFonts w:ascii="Times New Roman" w:eastAsia="標楷體" w:hAnsi="標楷體"/>
                <w:szCs w:val="24"/>
              </w:rPr>
              <w:t>申請公司（行號）統編：</w:t>
            </w:r>
          </w:p>
          <w:p w14:paraId="448EC523" w14:textId="3EEE5E52" w:rsidR="000B35A6" w:rsidRPr="000B35A6" w:rsidRDefault="000B35A6" w:rsidP="000B35A6">
            <w:pPr>
              <w:pStyle w:val="af0"/>
              <w:numPr>
                <w:ilvl w:val="0"/>
                <w:numId w:val="16"/>
              </w:numPr>
              <w:suppressAutoHyphens/>
              <w:spacing w:beforeLines="50" w:before="180" w:afterLines="50" w:after="180" w:line="276" w:lineRule="auto"/>
              <w:ind w:leftChars="0" w:left="367" w:hanging="367"/>
              <w:jc w:val="both"/>
              <w:rPr>
                <w:rFonts w:ascii="Times New Roman" w:eastAsia="標楷體" w:hAnsi="Times New Roman"/>
                <w:szCs w:val="24"/>
              </w:rPr>
            </w:pPr>
            <w:r w:rsidRPr="000B1FE5">
              <w:rPr>
                <w:rFonts w:ascii="Times New Roman" w:eastAsia="標楷體" w:hAnsi="標楷體"/>
                <w:szCs w:val="24"/>
              </w:rPr>
              <w:t>聯絡地址：</w:t>
            </w:r>
          </w:p>
        </w:tc>
      </w:tr>
      <w:tr w:rsidR="000B35A6" w:rsidRPr="00C74591" w14:paraId="6A8DBD38" w14:textId="77777777" w:rsidTr="000B35A6">
        <w:trPr>
          <w:cantSplit/>
          <w:trHeight w:val="2125"/>
          <w:jc w:val="center"/>
        </w:trPr>
        <w:tc>
          <w:tcPr>
            <w:tcW w:w="10206" w:type="dxa"/>
            <w:tcBorders>
              <w:top w:val="dashed" w:sz="4" w:space="0" w:color="auto"/>
              <w:bottom w:val="single" w:sz="4" w:space="0" w:color="auto"/>
            </w:tcBorders>
          </w:tcPr>
          <w:p w14:paraId="187DC97A" w14:textId="77777777" w:rsidR="000B35A6" w:rsidRPr="000B1FE5" w:rsidRDefault="000B35A6" w:rsidP="000B35A6">
            <w:pPr>
              <w:pStyle w:val="af0"/>
              <w:numPr>
                <w:ilvl w:val="0"/>
                <w:numId w:val="16"/>
              </w:numPr>
              <w:suppressAutoHyphens/>
              <w:spacing w:beforeLines="50" w:before="180" w:afterLines="50" w:after="180" w:line="276" w:lineRule="auto"/>
              <w:ind w:leftChars="0" w:left="367" w:hanging="367"/>
              <w:jc w:val="both"/>
              <w:rPr>
                <w:rFonts w:ascii="Times New Roman" w:eastAsia="標楷體" w:hAnsi="Times New Roman"/>
                <w:szCs w:val="24"/>
              </w:rPr>
            </w:pPr>
            <w:r w:rsidRPr="000B1FE5">
              <w:rPr>
                <w:rFonts w:ascii="Times New Roman" w:eastAsia="標楷體" w:hAnsi="標楷體"/>
                <w:szCs w:val="24"/>
              </w:rPr>
              <w:t>負責人姓名：</w:t>
            </w:r>
          </w:p>
          <w:p w14:paraId="2CA6FC60" w14:textId="77777777" w:rsidR="000B35A6" w:rsidRPr="000B1FE5" w:rsidRDefault="000B35A6" w:rsidP="000B35A6">
            <w:pPr>
              <w:pStyle w:val="af0"/>
              <w:numPr>
                <w:ilvl w:val="0"/>
                <w:numId w:val="16"/>
              </w:numPr>
              <w:suppressAutoHyphens/>
              <w:spacing w:beforeLines="50" w:before="180" w:afterLines="50" w:after="180" w:line="276" w:lineRule="auto"/>
              <w:ind w:leftChars="0" w:left="367" w:hanging="367"/>
              <w:jc w:val="both"/>
              <w:rPr>
                <w:rFonts w:ascii="Times New Roman" w:eastAsia="標楷體" w:hAnsi="Times New Roman"/>
                <w:szCs w:val="24"/>
              </w:rPr>
            </w:pPr>
            <w:r w:rsidRPr="000B1FE5">
              <w:rPr>
                <w:rFonts w:ascii="Times New Roman" w:eastAsia="標楷體" w:hAnsi="標楷體"/>
                <w:szCs w:val="24"/>
              </w:rPr>
              <w:t>負責人身分證字號：</w:t>
            </w:r>
          </w:p>
          <w:p w14:paraId="1D2CCB6A" w14:textId="77777777" w:rsidR="000B35A6" w:rsidRPr="000B1FE5" w:rsidRDefault="000B35A6" w:rsidP="000B35A6">
            <w:pPr>
              <w:pStyle w:val="af0"/>
              <w:numPr>
                <w:ilvl w:val="0"/>
                <w:numId w:val="16"/>
              </w:numPr>
              <w:suppressAutoHyphens/>
              <w:spacing w:beforeLines="50" w:before="180" w:afterLines="50" w:after="180" w:line="276" w:lineRule="auto"/>
              <w:ind w:leftChars="0" w:left="367" w:hanging="367"/>
              <w:jc w:val="both"/>
              <w:rPr>
                <w:rFonts w:ascii="Times New Roman" w:eastAsia="標楷體" w:hAnsi="Times New Roman"/>
                <w:szCs w:val="24"/>
              </w:rPr>
            </w:pPr>
            <w:r w:rsidRPr="000B1FE5">
              <w:rPr>
                <w:rFonts w:ascii="Times New Roman" w:eastAsia="標楷體" w:hAnsi="標楷體"/>
                <w:szCs w:val="24"/>
              </w:rPr>
              <w:t>連絡電話：</w:t>
            </w:r>
          </w:p>
          <w:p w14:paraId="67B3749E" w14:textId="18BD0E12" w:rsidR="000B35A6" w:rsidRPr="000B35A6" w:rsidRDefault="000B35A6" w:rsidP="000B35A6">
            <w:pPr>
              <w:suppressAutoHyphens/>
              <w:spacing w:beforeLines="50" w:before="180" w:afterLines="50" w:after="180" w:line="360" w:lineRule="auto"/>
              <w:jc w:val="both"/>
              <w:rPr>
                <w:rFonts w:eastAsia="標楷體" w:hAnsi="標楷體"/>
              </w:rPr>
            </w:pPr>
            <w:r w:rsidRPr="000B1FE5">
              <w:rPr>
                <w:rFonts w:eastAsia="標楷體" w:hAnsi="標楷體"/>
              </w:rPr>
              <w:t>茲</w:t>
            </w:r>
            <w:r w:rsidR="009B0194">
              <w:rPr>
                <w:rFonts w:eastAsia="標楷體" w:hAnsi="標楷體" w:hint="eastAsia"/>
              </w:rPr>
              <w:t>向</w:t>
            </w:r>
            <w:proofErr w:type="gramStart"/>
            <w:r w:rsidRPr="000B1FE5">
              <w:rPr>
                <w:rFonts w:eastAsia="標楷體" w:hAnsi="標楷體"/>
              </w:rPr>
              <w:t>臺</w:t>
            </w:r>
            <w:proofErr w:type="gramEnd"/>
            <w:r w:rsidRPr="000B1FE5">
              <w:rPr>
                <w:rFonts w:eastAsia="標楷體" w:hAnsi="標楷體"/>
              </w:rPr>
              <w:t>南市政府環境保護局</w:t>
            </w:r>
            <w:r w:rsidR="009B0194">
              <w:rPr>
                <w:rFonts w:eastAsia="標楷體" w:hAnsi="標楷體" w:hint="eastAsia"/>
              </w:rPr>
              <w:t>辦理</w:t>
            </w:r>
            <w:r w:rsidRPr="000B1FE5">
              <w:rPr>
                <w:rFonts w:eastAsia="標楷體" w:hAnsi="標楷體"/>
              </w:rPr>
              <w:t>淘汰二行程機車宣導報廢獎勵金</w:t>
            </w:r>
            <w:r w:rsidR="009B0194">
              <w:rPr>
                <w:rFonts w:eastAsia="標楷體" w:hAnsi="標楷體" w:hint="eastAsia"/>
              </w:rPr>
              <w:t>之補助金額，已領</w:t>
            </w:r>
            <w:proofErr w:type="gramStart"/>
            <w:r w:rsidR="009B0194">
              <w:rPr>
                <w:rFonts w:eastAsia="標楷體" w:hAnsi="標楷體" w:hint="eastAsia"/>
              </w:rPr>
              <w:t>訖</w:t>
            </w:r>
            <w:proofErr w:type="gramEnd"/>
            <w:r>
              <w:rPr>
                <w:rFonts w:eastAsia="標楷體" w:hAnsi="標楷體" w:hint="eastAsia"/>
              </w:rPr>
              <w:t>。</w:t>
            </w:r>
          </w:p>
        </w:tc>
      </w:tr>
      <w:tr w:rsidR="000B35A6" w:rsidRPr="00CF621F" w14:paraId="43EB8CBC" w14:textId="77777777" w:rsidTr="000B35A6">
        <w:trPr>
          <w:cantSplit/>
          <w:trHeight w:val="3790"/>
          <w:jc w:val="center"/>
        </w:trPr>
        <w:tc>
          <w:tcPr>
            <w:tcW w:w="10206" w:type="dxa"/>
            <w:tcBorders>
              <w:top w:val="single" w:sz="4" w:space="0" w:color="auto"/>
            </w:tcBorders>
            <w:vAlign w:val="center"/>
          </w:tcPr>
          <w:p w14:paraId="27CF1856" w14:textId="594179EB" w:rsidR="000B35A6" w:rsidRPr="004A4DB0" w:rsidRDefault="000B35A6" w:rsidP="004A4DB0">
            <w:pPr>
              <w:suppressAutoHyphens/>
              <w:spacing w:before="240" w:after="240" w:line="240" w:lineRule="atLeast"/>
              <w:rPr>
                <w:rFonts w:eastAsia="標楷體"/>
              </w:rPr>
            </w:pPr>
            <w:r>
              <w:rPr>
                <w:rFonts w:eastAsia="標楷體" w:hint="eastAsia"/>
              </w:rPr>
              <w:t>以上內容經本人詳閱後</w:t>
            </w:r>
            <w:r w:rsidRPr="00947077">
              <w:rPr>
                <w:rFonts w:eastAsia="標楷體"/>
              </w:rPr>
              <w:t>確認無誤</w:t>
            </w:r>
            <w:r>
              <w:rPr>
                <w:rFonts w:eastAsia="標楷體" w:hint="eastAsia"/>
              </w:rPr>
              <w:t>，</w:t>
            </w:r>
            <w:r w:rsidRPr="00947077">
              <w:rPr>
                <w:rFonts w:eastAsia="標楷體"/>
              </w:rPr>
              <w:t>絕無異議，特立此切結書為</w:t>
            </w:r>
            <w:proofErr w:type="gramStart"/>
            <w:r w:rsidRPr="00947077">
              <w:rPr>
                <w:rFonts w:eastAsia="標楷體"/>
              </w:rPr>
              <w:t>憑</w:t>
            </w:r>
            <w:proofErr w:type="gramEnd"/>
            <w:r w:rsidRPr="00947077">
              <w:rPr>
                <w:rFonts w:eastAsia="標楷體"/>
              </w:rPr>
              <w:t>。</w:t>
            </w:r>
          </w:p>
          <w:p w14:paraId="4EE553F6" w14:textId="07550D67" w:rsidR="000B35A6" w:rsidRPr="00485D73" w:rsidRDefault="00485D73" w:rsidP="000B35A6">
            <w:pPr>
              <w:suppressAutoHyphens/>
              <w:spacing w:line="240" w:lineRule="atLeast"/>
              <w:rPr>
                <w:rFonts w:eastAsia="標楷體" w:hAnsi="標楷體"/>
                <w:sz w:val="40"/>
                <w:szCs w:val="40"/>
              </w:rPr>
            </w:pPr>
            <w:r>
              <w:rPr>
                <w:rFonts w:eastAsia="標楷體" w:hAnsi="標楷體" w:hint="eastAsia"/>
                <w:sz w:val="40"/>
                <w:szCs w:val="40"/>
              </w:rPr>
              <w:t>※</w:t>
            </w:r>
            <w:r w:rsidR="000B35A6" w:rsidRPr="001730E4">
              <w:rPr>
                <w:rFonts w:eastAsia="標楷體" w:hAnsi="標楷體"/>
                <w:sz w:val="40"/>
                <w:szCs w:val="40"/>
              </w:rPr>
              <w:t>負責人</w:t>
            </w:r>
            <w:proofErr w:type="gramStart"/>
            <w:r w:rsidR="000B35A6" w:rsidRPr="001730E4">
              <w:rPr>
                <w:rFonts w:eastAsia="標楷體" w:hAnsi="標楷體"/>
                <w:sz w:val="40"/>
                <w:szCs w:val="40"/>
              </w:rPr>
              <w:t>親簽</w:t>
            </w:r>
            <w:r w:rsidR="001730E4" w:rsidRPr="00485D73">
              <w:rPr>
                <w:rFonts w:eastAsia="標楷體" w:hAnsi="標楷體" w:hint="eastAsia"/>
                <w:color w:val="FF0000"/>
                <w:sz w:val="40"/>
                <w:szCs w:val="40"/>
              </w:rPr>
              <w:t>(</w:t>
            </w:r>
            <w:r w:rsidR="001730E4" w:rsidRPr="00485D73">
              <w:rPr>
                <w:rFonts w:eastAsia="標楷體" w:hAnsi="標楷體" w:hint="eastAsia"/>
                <w:color w:val="FF0000"/>
                <w:sz w:val="40"/>
                <w:szCs w:val="40"/>
              </w:rPr>
              <w:t>必簽</w:t>
            </w:r>
            <w:proofErr w:type="gramEnd"/>
            <w:r w:rsidR="001730E4" w:rsidRPr="00485D73">
              <w:rPr>
                <w:rFonts w:eastAsia="標楷體" w:hAnsi="標楷體" w:hint="eastAsia"/>
                <w:color w:val="FF0000"/>
                <w:sz w:val="40"/>
                <w:szCs w:val="40"/>
              </w:rPr>
              <w:t>)</w:t>
            </w:r>
            <w:r w:rsidR="000B35A6" w:rsidRPr="001730E4">
              <w:rPr>
                <w:rFonts w:eastAsia="標楷體" w:hAnsi="標楷體"/>
                <w:sz w:val="40"/>
                <w:szCs w:val="40"/>
              </w:rPr>
              <w:t>：</w:t>
            </w:r>
            <w:r w:rsidRPr="00485D73">
              <w:rPr>
                <w:rFonts w:eastAsia="標楷體" w:hAnsi="標楷體" w:hint="eastAsia"/>
                <w:sz w:val="40"/>
                <w:szCs w:val="40"/>
              </w:rPr>
              <w:t xml:space="preserve">  </w:t>
            </w:r>
          </w:p>
          <w:p w14:paraId="64B73BCB" w14:textId="64EFCC75" w:rsidR="00A65A3B" w:rsidRPr="000B1FE5" w:rsidRDefault="00485D73" w:rsidP="000B35A6">
            <w:pPr>
              <w:suppressAutoHyphens/>
              <w:spacing w:line="240" w:lineRule="atLeast"/>
              <w:rPr>
                <w:rFonts w:eastAsia="標楷體"/>
                <w:sz w:val="28"/>
                <w:szCs w:val="28"/>
              </w:rPr>
            </w:pPr>
            <w:r>
              <w:rPr>
                <w:rFonts w:eastAsia="標楷體" w:hAnsi="標楷體"/>
                <w:noProof/>
                <w:sz w:val="28"/>
                <w:szCs w:val="28"/>
              </w:rPr>
              <mc:AlternateContent>
                <mc:Choice Requires="wps">
                  <w:drawing>
                    <wp:anchor distT="0" distB="0" distL="114300" distR="114300" simplePos="0" relativeHeight="251668480" behindDoc="0" locked="0" layoutInCell="1" allowOverlap="1" wp14:anchorId="4D5EF503" wp14:editId="21BF1002">
                      <wp:simplePos x="0" y="0"/>
                      <wp:positionH relativeFrom="column">
                        <wp:posOffset>2473960</wp:posOffset>
                      </wp:positionH>
                      <wp:positionV relativeFrom="paragraph">
                        <wp:posOffset>36830</wp:posOffset>
                      </wp:positionV>
                      <wp:extent cx="1979930" cy="0"/>
                      <wp:effectExtent l="0" t="19050" r="20320" b="19050"/>
                      <wp:wrapNone/>
                      <wp:docPr id="5" name="直線接點 5"/>
                      <wp:cNvGraphicFramePr/>
                      <a:graphic xmlns:a="http://schemas.openxmlformats.org/drawingml/2006/main">
                        <a:graphicData uri="http://schemas.microsoft.com/office/word/2010/wordprocessingShape">
                          <wps:wsp>
                            <wps:cNvCnPr/>
                            <wps:spPr>
                              <a:xfrm>
                                <a:off x="0" y="0"/>
                                <a:ext cx="19799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10F5CF" id="直線接點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pt,2.9pt" to="35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" strokecolor="black [3213]" strokeweight="3pt"/>
                  </w:pict>
                </mc:Fallback>
              </mc:AlternateContent>
            </w:r>
          </w:p>
          <w:p w14:paraId="4ED2F176" w14:textId="77777777" w:rsidR="000B35A6" w:rsidRPr="000B1FE5" w:rsidRDefault="000B35A6" w:rsidP="000B35A6">
            <w:pPr>
              <w:suppressAutoHyphens/>
              <w:spacing w:line="240" w:lineRule="atLeast"/>
              <w:rPr>
                <w:rFonts w:eastAsia="標楷體"/>
              </w:rPr>
            </w:pPr>
          </w:p>
          <w:tbl>
            <w:tblPr>
              <w:tblStyle w:val="ae"/>
              <w:tblW w:w="6001" w:type="dxa"/>
              <w:jc w:val="center"/>
              <w:tblLayout w:type="fixed"/>
              <w:tblLook w:val="04A0" w:firstRow="1" w:lastRow="0" w:firstColumn="1" w:lastColumn="0" w:noHBand="0" w:noVBand="1"/>
            </w:tblPr>
            <w:tblGrid>
              <w:gridCol w:w="3065"/>
              <w:gridCol w:w="236"/>
              <w:gridCol w:w="2700"/>
            </w:tblGrid>
            <w:tr w:rsidR="000B35A6" w:rsidRPr="000B1FE5" w14:paraId="527B40E0" w14:textId="77777777" w:rsidTr="00627E1D">
              <w:trPr>
                <w:trHeight w:val="2575"/>
                <w:jc w:val="center"/>
              </w:trPr>
              <w:tc>
                <w:tcPr>
                  <w:tcW w:w="3065" w:type="dxa"/>
                  <w:vAlign w:val="center"/>
                </w:tcPr>
                <w:p w14:paraId="216C6D5D" w14:textId="77777777" w:rsidR="009B0194" w:rsidRPr="00E306F7" w:rsidRDefault="009B0194" w:rsidP="009B0194">
                  <w:pPr>
                    <w:suppressAutoHyphens/>
                    <w:spacing w:beforeLines="50" w:before="180" w:afterLines="50" w:after="180" w:line="360" w:lineRule="exact"/>
                    <w:ind w:right="159"/>
                    <w:jc w:val="center"/>
                    <w:rPr>
                      <w:rFonts w:eastAsia="標楷體" w:hAnsi="標楷體"/>
                      <w:color w:val="969696"/>
                      <w:sz w:val="40"/>
                      <w:szCs w:val="40"/>
                    </w:rPr>
                  </w:pPr>
                  <w:r w:rsidRPr="00E306F7">
                    <w:rPr>
                      <w:rFonts w:eastAsia="標楷體" w:hAnsi="標楷體"/>
                      <w:color w:val="969696"/>
                      <w:sz w:val="40"/>
                      <w:szCs w:val="40"/>
                    </w:rPr>
                    <w:t>公司</w:t>
                  </w:r>
                  <w:r w:rsidRPr="00E306F7">
                    <w:rPr>
                      <w:rFonts w:eastAsia="標楷體" w:hAnsi="標楷體" w:hint="eastAsia"/>
                      <w:color w:val="969696"/>
                      <w:sz w:val="40"/>
                      <w:szCs w:val="40"/>
                    </w:rPr>
                    <w:t>行號</w:t>
                  </w:r>
                </w:p>
                <w:p w14:paraId="0D8627B1" w14:textId="57AC43C1" w:rsidR="000B35A6" w:rsidRPr="000B1FE5" w:rsidRDefault="009B0194" w:rsidP="009B0194">
                  <w:pPr>
                    <w:suppressAutoHyphens/>
                    <w:spacing w:beforeLines="50" w:before="180" w:afterLines="50" w:after="180" w:line="360" w:lineRule="auto"/>
                    <w:ind w:right="160"/>
                    <w:jc w:val="center"/>
                    <w:rPr>
                      <w:rFonts w:eastAsia="標楷體"/>
                      <w:color w:val="53C862" w:themeColor="background1" w:themeShade="A6"/>
                      <w:sz w:val="40"/>
                      <w:szCs w:val="40"/>
                    </w:rPr>
                  </w:pPr>
                  <w:proofErr w:type="gramStart"/>
                  <w:r w:rsidRPr="00E306F7">
                    <w:rPr>
                      <w:rFonts w:eastAsia="標楷體" w:hAnsi="標楷體" w:hint="eastAsia"/>
                      <w:color w:val="969696"/>
                      <w:sz w:val="40"/>
                      <w:szCs w:val="40"/>
                    </w:rPr>
                    <w:t>大</w:t>
                  </w:r>
                  <w:r w:rsidRPr="00E306F7">
                    <w:rPr>
                      <w:rFonts w:eastAsia="標楷體" w:hAnsi="標楷體"/>
                      <w:color w:val="969696"/>
                      <w:sz w:val="40"/>
                      <w:szCs w:val="40"/>
                    </w:rPr>
                    <w:t>章</w:t>
                  </w:r>
                  <w:proofErr w:type="gramEnd"/>
                </w:p>
              </w:tc>
              <w:tc>
                <w:tcPr>
                  <w:tcW w:w="236" w:type="dxa"/>
                  <w:tcBorders>
                    <w:top w:val="nil"/>
                    <w:bottom w:val="nil"/>
                  </w:tcBorders>
                  <w:vAlign w:val="center"/>
                </w:tcPr>
                <w:p w14:paraId="6EAD7363" w14:textId="77777777" w:rsidR="000B35A6" w:rsidRPr="000B1FE5" w:rsidRDefault="000B35A6" w:rsidP="000B35A6">
                  <w:pPr>
                    <w:suppressAutoHyphens/>
                    <w:spacing w:beforeLines="50" w:before="180" w:afterLines="50" w:after="180" w:line="360" w:lineRule="auto"/>
                    <w:ind w:right="160"/>
                    <w:jc w:val="center"/>
                    <w:rPr>
                      <w:rFonts w:eastAsia="標楷體"/>
                      <w:color w:val="53C862" w:themeColor="background1" w:themeShade="A6"/>
                      <w:sz w:val="40"/>
                      <w:szCs w:val="40"/>
                    </w:rPr>
                  </w:pPr>
                </w:p>
              </w:tc>
              <w:tc>
                <w:tcPr>
                  <w:tcW w:w="2700" w:type="dxa"/>
                  <w:vAlign w:val="center"/>
                </w:tcPr>
                <w:p w14:paraId="448D15AD" w14:textId="77777777" w:rsidR="009B0194" w:rsidRPr="00E306F7" w:rsidRDefault="009B0194" w:rsidP="009B0194">
                  <w:pPr>
                    <w:suppressAutoHyphens/>
                    <w:spacing w:beforeLines="50" w:before="180" w:afterLines="50" w:after="180" w:line="360" w:lineRule="exact"/>
                    <w:ind w:right="159"/>
                    <w:jc w:val="center"/>
                    <w:rPr>
                      <w:rFonts w:eastAsia="標楷體" w:hAnsi="標楷體"/>
                      <w:color w:val="969696"/>
                      <w:sz w:val="40"/>
                      <w:szCs w:val="40"/>
                    </w:rPr>
                  </w:pPr>
                  <w:r w:rsidRPr="00E306F7">
                    <w:rPr>
                      <w:rFonts w:eastAsia="標楷體" w:hAnsi="標楷體"/>
                      <w:color w:val="969696"/>
                      <w:sz w:val="40"/>
                      <w:szCs w:val="40"/>
                    </w:rPr>
                    <w:t>負責人</w:t>
                  </w:r>
                </w:p>
                <w:p w14:paraId="0F307EC0" w14:textId="73856A3B" w:rsidR="000B35A6" w:rsidRPr="000B1FE5" w:rsidRDefault="009B0194" w:rsidP="009B0194">
                  <w:pPr>
                    <w:suppressAutoHyphens/>
                    <w:spacing w:beforeLines="50" w:before="180" w:afterLines="50" w:after="180" w:line="360" w:lineRule="auto"/>
                    <w:ind w:right="160"/>
                    <w:jc w:val="center"/>
                    <w:rPr>
                      <w:rFonts w:eastAsia="標楷體"/>
                      <w:color w:val="53C862" w:themeColor="background1" w:themeShade="A6"/>
                      <w:sz w:val="40"/>
                      <w:szCs w:val="40"/>
                    </w:rPr>
                  </w:pPr>
                  <w:r w:rsidRPr="00E306F7">
                    <w:rPr>
                      <w:rFonts w:eastAsia="標楷體" w:hAnsi="標楷體" w:hint="eastAsia"/>
                      <w:color w:val="969696"/>
                      <w:sz w:val="40"/>
                      <w:szCs w:val="40"/>
                    </w:rPr>
                    <w:t>小</w:t>
                  </w:r>
                  <w:r w:rsidRPr="00E306F7">
                    <w:rPr>
                      <w:rFonts w:eastAsia="標楷體" w:hAnsi="標楷體"/>
                      <w:color w:val="969696"/>
                      <w:sz w:val="40"/>
                      <w:szCs w:val="40"/>
                    </w:rPr>
                    <w:t>章</w:t>
                  </w:r>
                </w:p>
              </w:tc>
            </w:tr>
          </w:tbl>
          <w:p w14:paraId="5D74A2E5" w14:textId="77777777" w:rsidR="000B35A6" w:rsidRPr="000B1FE5" w:rsidRDefault="000B35A6" w:rsidP="00A65A3B">
            <w:pPr>
              <w:suppressAutoHyphens/>
              <w:spacing w:beforeLines="50" w:before="180" w:afterLines="50" w:after="180" w:line="360" w:lineRule="auto"/>
              <w:ind w:right="160"/>
              <w:jc w:val="center"/>
              <w:rPr>
                <w:rFonts w:eastAsia="標楷體"/>
              </w:rPr>
            </w:pPr>
          </w:p>
          <w:p w14:paraId="225221E8" w14:textId="5E9A1D02" w:rsidR="000B35A6" w:rsidRPr="000B35A6" w:rsidRDefault="000B35A6" w:rsidP="00A65A3B">
            <w:pPr>
              <w:suppressAutoHyphens/>
              <w:spacing w:beforeLines="50" w:before="180" w:afterLines="50" w:after="180" w:line="276" w:lineRule="auto"/>
              <w:jc w:val="center"/>
              <w:rPr>
                <w:rFonts w:eastAsia="標楷體" w:hAnsi="標楷體"/>
              </w:rPr>
            </w:pPr>
            <w:r w:rsidRPr="00697D71">
              <w:rPr>
                <w:rFonts w:eastAsia="標楷體"/>
              </w:rPr>
              <w:t>中華民國</w:t>
            </w:r>
            <w:r w:rsidRPr="00697D71">
              <w:rPr>
                <w:rFonts w:eastAsia="標楷體" w:hint="eastAsia"/>
              </w:rPr>
              <w:t>_______</w:t>
            </w:r>
            <w:r w:rsidRPr="00697D71">
              <w:rPr>
                <w:rFonts w:eastAsia="標楷體"/>
              </w:rPr>
              <w:t>年</w:t>
            </w:r>
            <w:r w:rsidRPr="00697D71">
              <w:rPr>
                <w:rFonts w:eastAsia="標楷體" w:hint="eastAsia"/>
              </w:rPr>
              <w:t>_______</w:t>
            </w:r>
            <w:r w:rsidRPr="00697D71">
              <w:rPr>
                <w:rFonts w:eastAsia="標楷體"/>
              </w:rPr>
              <w:t>月</w:t>
            </w:r>
            <w:r w:rsidRPr="00697D71">
              <w:rPr>
                <w:rFonts w:eastAsia="標楷體" w:hint="eastAsia"/>
              </w:rPr>
              <w:t>_______</w:t>
            </w:r>
            <w:r w:rsidRPr="00697D71">
              <w:rPr>
                <w:rFonts w:eastAsia="標楷體"/>
              </w:rPr>
              <w:t>日</w:t>
            </w:r>
          </w:p>
        </w:tc>
      </w:tr>
    </w:tbl>
    <w:p w14:paraId="66908AB7" w14:textId="77777777" w:rsidR="00CF621F" w:rsidRDefault="00CF621F" w:rsidP="00CF621F">
      <w:pPr>
        <w:rPr>
          <w:rFonts w:ascii="標楷體" w:eastAsia="標楷體" w:hAnsi="標楷體" w:cs="標楷體"/>
          <w:b/>
          <w:bCs/>
          <w:color w:val="FF0000"/>
          <w:kern w:val="2"/>
        </w:rPr>
      </w:pPr>
      <w:r>
        <w:rPr>
          <w:rFonts w:ascii="標楷體" w:eastAsia="標楷體" w:hAnsi="標楷體" w:cs="標楷體" w:hint="eastAsia"/>
          <w:b/>
          <w:bCs/>
          <w:color w:val="FF0000"/>
          <w:kern w:val="2"/>
        </w:rPr>
        <w:t>◎</w:t>
      </w:r>
      <w:r w:rsidRPr="00FB426E">
        <w:rPr>
          <w:rFonts w:ascii="標楷體" w:eastAsia="標楷體" w:hAnsi="標楷體" w:cs="標楷體" w:hint="eastAsia"/>
          <w:b/>
          <w:bCs/>
          <w:color w:val="FF0000"/>
          <w:kern w:val="2"/>
        </w:rPr>
        <w:t>因應補助</w:t>
      </w:r>
      <w:r>
        <w:rPr>
          <w:rFonts w:ascii="標楷體" w:eastAsia="標楷體" w:hAnsi="標楷體" w:cs="標楷體" w:hint="eastAsia"/>
          <w:b/>
          <w:bCs/>
          <w:color w:val="FF0000"/>
          <w:kern w:val="2"/>
        </w:rPr>
        <w:t>申請案件</w:t>
      </w:r>
      <w:r w:rsidRPr="00FB426E">
        <w:rPr>
          <w:rFonts w:ascii="標楷體" w:eastAsia="標楷體" w:hAnsi="標楷體" w:cs="標楷體" w:hint="eastAsia"/>
          <w:b/>
          <w:bCs/>
          <w:color w:val="FF0000"/>
          <w:kern w:val="2"/>
        </w:rPr>
        <w:t>涉及公職人員利益衝突迴避法，</w:t>
      </w:r>
      <w:proofErr w:type="gramStart"/>
      <w:r w:rsidRPr="00FB426E">
        <w:rPr>
          <w:rFonts w:ascii="標楷體" w:eastAsia="標楷體" w:hAnsi="標楷體" w:cs="標楷體" w:hint="eastAsia"/>
          <w:b/>
          <w:bCs/>
          <w:color w:val="FF0000"/>
          <w:kern w:val="2"/>
        </w:rPr>
        <w:t>爰</w:t>
      </w:r>
      <w:proofErr w:type="gramEnd"/>
      <w:r w:rsidRPr="00FB426E">
        <w:rPr>
          <w:rFonts w:ascii="標楷體" w:eastAsia="標楷體" w:hAnsi="標楷體" w:cs="標楷體" w:hint="eastAsia"/>
          <w:b/>
          <w:bCs/>
          <w:color w:val="FF0000"/>
          <w:kern w:val="2"/>
        </w:rPr>
        <w:t>請</w:t>
      </w:r>
      <w:proofErr w:type="gramStart"/>
      <w:r w:rsidRPr="00FB426E">
        <w:rPr>
          <w:rFonts w:ascii="標楷體" w:eastAsia="標楷體" w:hAnsi="標楷體" w:cs="標楷體" w:hint="eastAsia"/>
          <w:b/>
          <w:bCs/>
          <w:color w:val="FF0000"/>
          <w:kern w:val="2"/>
        </w:rPr>
        <w:t>申請人</w:t>
      </w:r>
      <w:r w:rsidRPr="004249B9">
        <w:rPr>
          <w:rFonts w:ascii="標楷體" w:eastAsia="標楷體" w:hAnsi="標楷體" w:cs="標楷體" w:hint="eastAsia"/>
          <w:b/>
          <w:bCs/>
          <w:color w:val="FF0000"/>
          <w:kern w:val="2"/>
          <w:u w:val="single"/>
        </w:rPr>
        <w:t>續填</w:t>
      </w:r>
      <w:r w:rsidRPr="00FB426E">
        <w:rPr>
          <w:rFonts w:ascii="標楷體" w:eastAsia="標楷體" w:hAnsi="標楷體" w:cs="標楷體" w:hint="eastAsia"/>
          <w:b/>
          <w:bCs/>
          <w:color w:val="FF0000"/>
          <w:kern w:val="2"/>
        </w:rPr>
        <w:t>下</w:t>
      </w:r>
      <w:proofErr w:type="gramEnd"/>
      <w:r w:rsidRPr="00FB426E">
        <w:rPr>
          <w:rFonts w:ascii="標楷體" w:eastAsia="標楷體" w:hAnsi="標楷體" w:cs="標楷體" w:hint="eastAsia"/>
          <w:b/>
          <w:bCs/>
          <w:color w:val="FF0000"/>
          <w:kern w:val="2"/>
        </w:rPr>
        <w:t>表，</w:t>
      </w:r>
      <w:proofErr w:type="gramStart"/>
      <w:r w:rsidRPr="00FB426E">
        <w:rPr>
          <w:rFonts w:ascii="標楷體" w:eastAsia="標楷體" w:hAnsi="標楷體" w:cs="標楷體" w:hint="eastAsia"/>
          <w:b/>
          <w:bCs/>
          <w:color w:val="FF0000"/>
          <w:kern w:val="2"/>
        </w:rPr>
        <w:t>倘未續填</w:t>
      </w:r>
      <w:proofErr w:type="gramEnd"/>
      <w:r w:rsidRPr="00FB426E">
        <w:rPr>
          <w:rFonts w:ascii="標楷體" w:eastAsia="標楷體" w:hAnsi="標楷體" w:cs="標楷體" w:hint="eastAsia"/>
          <w:b/>
          <w:bCs/>
          <w:color w:val="FF0000"/>
          <w:kern w:val="2"/>
        </w:rPr>
        <w:t>下表，</w:t>
      </w:r>
    </w:p>
    <w:p w14:paraId="52268E4F" w14:textId="77777777" w:rsidR="00CF621F" w:rsidRPr="00FB426E" w:rsidRDefault="00CF621F" w:rsidP="00CF621F">
      <w:pPr>
        <w:rPr>
          <w:rFonts w:ascii="標楷體" w:eastAsia="標楷體" w:hAnsi="標楷體" w:cs="標楷體"/>
          <w:b/>
          <w:bCs/>
          <w:color w:val="FF0000"/>
          <w:kern w:val="2"/>
        </w:rPr>
      </w:pPr>
      <w:r>
        <w:rPr>
          <w:rFonts w:ascii="標楷體" w:eastAsia="標楷體" w:hAnsi="標楷體" w:cs="標楷體" w:hint="eastAsia"/>
          <w:b/>
          <w:bCs/>
          <w:color w:val="FF0000"/>
          <w:kern w:val="2"/>
        </w:rPr>
        <w:t xml:space="preserve">  </w:t>
      </w:r>
      <w:r w:rsidRPr="00FB426E">
        <w:rPr>
          <w:rFonts w:ascii="標楷體" w:eastAsia="標楷體" w:hAnsi="標楷體" w:cs="標楷體" w:hint="eastAsia"/>
          <w:b/>
          <w:bCs/>
          <w:color w:val="FF0000"/>
          <w:kern w:val="2"/>
        </w:rPr>
        <w:t>視為不合格申請案件</w:t>
      </w:r>
      <w:r>
        <w:rPr>
          <w:rFonts w:ascii="標楷體" w:eastAsia="標楷體" w:hAnsi="標楷體" w:cs="標楷體" w:hint="eastAsia"/>
          <w:b/>
          <w:bCs/>
          <w:color w:val="FF0000"/>
          <w:kern w:val="2"/>
        </w:rPr>
        <w:t>。</w:t>
      </w:r>
    </w:p>
    <w:p w14:paraId="127BAA9F" w14:textId="77777777" w:rsidR="00CF621F" w:rsidRDefault="00CF621F" w:rsidP="00CF621F">
      <w:pPr>
        <w:jc w:val="both"/>
      </w:pPr>
      <w:r>
        <w:rPr>
          <w:rFonts w:ascii="標楷體" w:eastAsia="標楷體" w:hAnsi="標楷體" w:cs="新細明體"/>
          <w:b/>
          <w:bCs/>
          <w:sz w:val="28"/>
          <w:szCs w:val="28"/>
          <w:shd w:val="clear" w:color="auto" w:fill="FFFFFF"/>
        </w:rPr>
        <w:lastRenderedPageBreak/>
        <w:t>*補助申請人注意事項</w:t>
      </w:r>
      <w:r>
        <w:rPr>
          <w:rFonts w:ascii="標楷體" w:eastAsia="標楷體" w:hAnsi="標楷體" w:cs="新細明體"/>
          <w:shd w:val="clear" w:color="auto" w:fill="FFFFFF"/>
        </w:rPr>
        <w:t>：</w:t>
      </w:r>
    </w:p>
    <w:p w14:paraId="2D4D3E4D" w14:textId="77777777" w:rsidR="00CF621F" w:rsidRDefault="00CF621F" w:rsidP="00CF621F">
      <w:pPr>
        <w:spacing w:line="500" w:lineRule="exact"/>
        <w:ind w:left="540" w:hanging="60"/>
        <w:jc w:val="both"/>
        <w:rPr>
          <w:rFonts w:ascii="標楷體" w:eastAsia="標楷體" w:hAnsi="標楷體" w:cs="新細明體"/>
        </w:rPr>
      </w:pPr>
      <w:r>
        <w:rPr>
          <w:rFonts w:ascii="標楷體" w:eastAsia="標楷體" w:hAnsi="標楷體" w:cs="新細明體"/>
        </w:rPr>
        <w:t>公職人員或其關係人與公職人員服務之機關團體或受其監督之機關團體為補助行為前，應主動於申請文件內據實表明其身分關係，說明如下：</w:t>
      </w:r>
    </w:p>
    <w:p w14:paraId="075BCDB8" w14:textId="77777777" w:rsidR="00CF621F" w:rsidRDefault="00CF621F" w:rsidP="00CF621F">
      <w:pPr>
        <w:spacing w:line="500" w:lineRule="exact"/>
        <w:ind w:left="720" w:hanging="180"/>
        <w:jc w:val="both"/>
      </w:pPr>
      <w:r>
        <w:rPr>
          <w:rFonts w:ascii="標楷體" w:eastAsia="標楷體" w:hAnsi="標楷體" w:cs="新細明體"/>
        </w:rPr>
        <w:t>1.公職人員利益衝突迴避法第14條規定略</w:t>
      </w:r>
      <w:proofErr w:type="gramStart"/>
      <w:r>
        <w:rPr>
          <w:rFonts w:ascii="標楷體" w:eastAsia="標楷體" w:hAnsi="標楷體" w:cs="新細明體"/>
        </w:rPr>
        <w:t>以</w:t>
      </w:r>
      <w:proofErr w:type="gramEnd"/>
      <w:r>
        <w:rPr>
          <w:rFonts w:ascii="標楷體" w:eastAsia="標楷體" w:hAnsi="標楷體" w:cs="新細明體"/>
        </w:rPr>
        <w:t>：</w:t>
      </w:r>
      <w:r>
        <w:rPr>
          <w:rFonts w:ascii="標楷體" w:eastAsia="標楷體" w:hAnsi="標楷體" w:cs="新細明體"/>
          <w:u w:val="single"/>
        </w:rPr>
        <w:t>公職人員或其關係人，原則不得與公職人員服務或受其監督之機關團體為補助、買賣、租賃、承攬或其他具有對價之交易行為</w:t>
      </w:r>
      <w:r>
        <w:rPr>
          <w:rFonts w:ascii="標楷體" w:eastAsia="標楷體" w:hAnsi="標楷體" w:cs="新細明體"/>
        </w:rPr>
        <w:t>，</w:t>
      </w:r>
      <w:r>
        <w:rPr>
          <w:rFonts w:ascii="標楷體" w:eastAsia="標楷體" w:hAnsi="標楷體" w:cs="新細明體"/>
          <w:u w:val="single"/>
        </w:rPr>
        <w:t>例外情形於符合該法第14條第1項但書情形，不在此限。例如於對公職人員之關係人依法令規定以公開公平方式辦理之補助</w:t>
      </w:r>
      <w:r>
        <w:rPr>
          <w:rFonts w:ascii="標楷體" w:eastAsia="標楷體" w:hAnsi="標楷體" w:cs="新細明體"/>
        </w:rPr>
        <w:t>，或禁止其補助反不利於公共利益且經補助法令主管機關核定同意之補助，則例外得予交易，</w:t>
      </w:r>
      <w:r>
        <w:rPr>
          <w:rFonts w:ascii="標楷體" w:eastAsia="標楷體" w:hAnsi="標楷體" w:cs="新細明體"/>
          <w:u w:val="single"/>
        </w:rPr>
        <w:t>惟公職人員或其關係人應於補助案件行為前，主動於申請文件內據實表明其身分關係，此即事前揭露義務。</w:t>
      </w:r>
    </w:p>
    <w:p w14:paraId="67EFB2BB" w14:textId="77777777" w:rsidR="00CF621F" w:rsidRDefault="00CF621F" w:rsidP="00CF621F">
      <w:pPr>
        <w:spacing w:line="500" w:lineRule="exact"/>
        <w:ind w:left="720" w:hanging="180"/>
        <w:jc w:val="both"/>
      </w:pPr>
      <w:r>
        <w:rPr>
          <w:rFonts w:ascii="標楷體" w:eastAsia="標楷體" w:hAnsi="標楷體" w:cs="新細明體"/>
        </w:rPr>
        <w:t>2.</w:t>
      </w:r>
      <w:bookmarkStart w:id="0" w:name="_Hlk76028163"/>
      <w:r w:rsidRPr="00FB426E">
        <w:rPr>
          <w:rFonts w:ascii="標楷體" w:eastAsia="標楷體" w:hAnsi="標楷體" w:cs="新細明體"/>
          <w:color w:val="FF0000"/>
        </w:rPr>
        <w:t>公職人員利益衝突迴避法</w:t>
      </w:r>
      <w:bookmarkEnd w:id="0"/>
      <w:r w:rsidRPr="00FB426E">
        <w:rPr>
          <w:rFonts w:ascii="標楷體" w:eastAsia="標楷體" w:hAnsi="標楷體" w:cs="新細明體"/>
          <w:color w:val="FF0000"/>
        </w:rPr>
        <w:t>第3條所定</w:t>
      </w:r>
      <w:r w:rsidRPr="00FB426E">
        <w:rPr>
          <w:rFonts w:ascii="標楷體" w:eastAsia="標楷體" w:hAnsi="標楷體" w:cs="新細明體"/>
          <w:color w:val="FF0000"/>
          <w:u w:val="single"/>
        </w:rPr>
        <w:t>關係人範圍</w:t>
      </w:r>
      <w:r w:rsidRPr="00FB426E">
        <w:rPr>
          <w:rFonts w:ascii="標楷體" w:eastAsia="標楷體" w:hAnsi="標楷體" w:cs="新細明體"/>
          <w:color w:val="FF0000"/>
        </w:rPr>
        <w:t>包括：(1)公職人員之</w:t>
      </w:r>
      <w:r w:rsidRPr="00FB426E">
        <w:rPr>
          <w:rFonts w:ascii="標楷體" w:eastAsia="標楷體" w:hAnsi="標楷體" w:cs="新細明體"/>
          <w:color w:val="FF0000"/>
          <w:u w:val="single"/>
        </w:rPr>
        <w:t>配偶</w:t>
      </w:r>
      <w:r w:rsidRPr="00FB426E">
        <w:rPr>
          <w:rFonts w:ascii="標楷體" w:eastAsia="標楷體" w:hAnsi="標楷體" w:cs="新細明體"/>
          <w:color w:val="FF0000"/>
        </w:rPr>
        <w:t>或</w:t>
      </w:r>
      <w:r w:rsidRPr="00FB426E">
        <w:rPr>
          <w:rFonts w:ascii="標楷體" w:eastAsia="標楷體" w:hAnsi="標楷體" w:cs="新細明體"/>
          <w:color w:val="FF0000"/>
          <w:u w:val="single"/>
        </w:rPr>
        <w:t>共同生活之家屬</w:t>
      </w:r>
      <w:r w:rsidRPr="00FB426E">
        <w:rPr>
          <w:rFonts w:ascii="標楷體" w:eastAsia="標楷體" w:hAnsi="標楷體" w:cs="新細明體"/>
          <w:color w:val="FF0000"/>
        </w:rPr>
        <w:t>、(2)</w:t>
      </w:r>
      <w:r w:rsidRPr="00FB426E">
        <w:rPr>
          <w:rFonts w:ascii="標楷體" w:eastAsia="標楷體" w:hAnsi="標楷體" w:cs="新細明體"/>
          <w:color w:val="FF0000"/>
          <w:u w:val="single"/>
        </w:rPr>
        <w:t>二親等以內親屬</w:t>
      </w:r>
      <w:r w:rsidRPr="00FB426E">
        <w:rPr>
          <w:rFonts w:ascii="標楷體" w:eastAsia="標楷體" w:hAnsi="標楷體" w:cs="新細明體"/>
          <w:color w:val="FF0000"/>
        </w:rPr>
        <w:t>、或(3)公職人員或前2款所列人員擔任負責人、董事、獨立董事、監察人、經理人或相類似職務之營利事業、非營利之法人及非法人團體。(4)但屬政府或公股指派、</w:t>
      </w:r>
      <w:proofErr w:type="gramStart"/>
      <w:r w:rsidRPr="00FB426E">
        <w:rPr>
          <w:rFonts w:ascii="標楷體" w:eastAsia="標楷體" w:hAnsi="標楷體" w:cs="新細明體"/>
          <w:color w:val="FF0000"/>
        </w:rPr>
        <w:t>遴</w:t>
      </w:r>
      <w:proofErr w:type="gramEnd"/>
      <w:r w:rsidRPr="00FB426E">
        <w:rPr>
          <w:rFonts w:ascii="標楷體" w:eastAsia="標楷體" w:hAnsi="標楷體" w:cs="新細明體"/>
          <w:color w:val="FF0000"/>
        </w:rPr>
        <w:t>聘代表或由政府聘任者，不包括之</w:t>
      </w:r>
      <w:r>
        <w:rPr>
          <w:rFonts w:ascii="標楷體" w:eastAsia="標楷體" w:hAnsi="標楷體" w:cs="新細明體"/>
        </w:rPr>
        <w:t>。</w:t>
      </w:r>
    </w:p>
    <w:p w14:paraId="71A8942F" w14:textId="77777777" w:rsidR="00CF621F" w:rsidRPr="00FB426E" w:rsidRDefault="00CF621F" w:rsidP="00CF621F">
      <w:pPr>
        <w:spacing w:line="500" w:lineRule="exact"/>
        <w:ind w:left="720" w:hanging="180"/>
        <w:jc w:val="both"/>
        <w:rPr>
          <w:rFonts w:ascii="標楷體" w:eastAsia="標楷體" w:hAnsi="標楷體" w:cs="新細明體"/>
          <w:color w:val="FF0000"/>
        </w:rPr>
      </w:pPr>
      <w:r>
        <w:rPr>
          <w:rFonts w:ascii="標楷體" w:eastAsia="標楷體" w:hAnsi="標楷體" w:cs="新細明體"/>
        </w:rPr>
        <w:t>3.</w:t>
      </w:r>
      <w:r w:rsidRPr="00FB426E">
        <w:rPr>
          <w:rFonts w:ascii="標楷體" w:eastAsia="標楷體" w:hAnsi="標楷體" w:cs="新細明體"/>
          <w:color w:val="FF0000"/>
        </w:rPr>
        <w:t>提醒申請人如有符合前述應向本局主動表明身分關係之情形</w:t>
      </w:r>
      <w:r>
        <w:rPr>
          <w:rFonts w:ascii="標楷體" w:eastAsia="標楷體" w:hAnsi="標楷體" w:cs="新細明體"/>
        </w:rPr>
        <w:t>，請參閱公職人員利益衝突迴避法，並</w:t>
      </w:r>
      <w:r w:rsidRPr="00FB426E">
        <w:rPr>
          <w:rFonts w:ascii="標楷體" w:eastAsia="標楷體" w:hAnsi="標楷體" w:cs="新細明體"/>
          <w:color w:val="FF0000"/>
        </w:rPr>
        <w:t>詳實填寫公職人員及關係人</w:t>
      </w:r>
      <w:bookmarkStart w:id="1" w:name="_Hlk76028194"/>
      <w:r w:rsidRPr="00FB426E">
        <w:rPr>
          <w:rFonts w:ascii="標楷體" w:eastAsia="標楷體" w:hAnsi="標楷體" w:cs="新細明體"/>
          <w:color w:val="FF0000"/>
        </w:rPr>
        <w:t>身分關係揭露表</w:t>
      </w:r>
      <w:bookmarkEnd w:id="1"/>
      <w:r w:rsidRPr="00FB426E">
        <w:rPr>
          <w:rFonts w:ascii="標楷體" w:eastAsia="標楷體" w:hAnsi="標楷體" w:cs="新細明體"/>
          <w:color w:val="FF0000"/>
        </w:rPr>
        <w:t>（如</w:t>
      </w:r>
      <w:r w:rsidRPr="00FB426E">
        <w:rPr>
          <w:rFonts w:ascii="標楷體" w:eastAsia="標楷體" w:hAnsi="標楷體" w:cs="新細明體" w:hint="eastAsia"/>
          <w:color w:val="FF0000"/>
        </w:rPr>
        <w:t>後附件</w:t>
      </w:r>
      <w:r w:rsidRPr="00FB426E">
        <w:rPr>
          <w:rFonts w:ascii="標楷體" w:eastAsia="標楷體" w:hAnsi="標楷體" w:cs="新細明體"/>
          <w:color w:val="FF0000"/>
        </w:rPr>
        <w:t>），</w:t>
      </w:r>
      <w:proofErr w:type="gramStart"/>
      <w:r w:rsidRPr="00FB426E">
        <w:rPr>
          <w:rFonts w:ascii="標楷體" w:eastAsia="標楷體" w:hAnsi="標楷體" w:cs="新細明體"/>
          <w:color w:val="FF0000"/>
        </w:rPr>
        <w:t>併</w:t>
      </w:r>
      <w:proofErr w:type="gramEnd"/>
      <w:r w:rsidRPr="00FB426E">
        <w:rPr>
          <w:rFonts w:ascii="標楷體" w:eastAsia="標楷體" w:hAnsi="標楷體" w:cs="新細明體"/>
          <w:color w:val="FF0000"/>
        </w:rPr>
        <w:t>附於補助申請文件中。</w:t>
      </w:r>
    </w:p>
    <w:p w14:paraId="6B49D09F" w14:textId="77777777" w:rsidR="00CF621F" w:rsidRDefault="00CF621F" w:rsidP="00CF621F">
      <w:pPr>
        <w:spacing w:line="500" w:lineRule="exact"/>
        <w:ind w:left="720" w:hanging="180"/>
      </w:pPr>
      <w:r>
        <w:rPr>
          <w:rFonts w:ascii="標楷體" w:eastAsia="標楷體" w:hAnsi="標楷體" w:cs="新細明體"/>
        </w:rPr>
        <w:t>4.違反公職人員利益衝突迴避法第14條規定者，將依同法第18條規定處以罰鍰。</w:t>
      </w:r>
    </w:p>
    <w:p w14:paraId="09D56637" w14:textId="77777777" w:rsidR="00CF621F" w:rsidRDefault="00CF621F" w:rsidP="00CF621F">
      <w:pPr>
        <w:pStyle w:val="Standard"/>
        <w:spacing w:line="360" w:lineRule="auto"/>
        <w:ind w:left="425" w:hanging="281"/>
        <w:rPr>
          <w:rFonts w:ascii="標楷體" w:eastAsia="標楷體" w:hAnsi="標楷體"/>
          <w:sz w:val="28"/>
          <w:szCs w:val="28"/>
        </w:rPr>
      </w:pPr>
      <w:r>
        <w:rPr>
          <w:rFonts w:ascii="標楷體" w:eastAsia="標楷體" w:hAnsi="標楷體" w:cs="新細明體"/>
          <w:kern w:val="0"/>
          <w:lang w:bidi="ar-SA"/>
        </w:rPr>
        <w:t xml:space="preserve"> </w:t>
      </w:r>
      <w:r>
        <w:rPr>
          <w:rFonts w:ascii="標楷體" w:eastAsia="標楷體" w:hAnsi="標楷體"/>
          <w:sz w:val="28"/>
          <w:szCs w:val="28"/>
        </w:rPr>
        <w:t>------------------------------------------------------------------</w:t>
      </w:r>
    </w:p>
    <w:p w14:paraId="5ABF0899" w14:textId="77777777" w:rsidR="00CF621F" w:rsidRDefault="00CF621F" w:rsidP="00CF621F">
      <w:pPr>
        <w:pStyle w:val="Standard"/>
        <w:spacing w:line="360" w:lineRule="auto"/>
        <w:ind w:left="144" w:hanging="2"/>
        <w:rPr>
          <w:rFonts w:ascii="標楷體" w:eastAsia="標楷體" w:hAnsi="標楷體"/>
          <w:sz w:val="28"/>
          <w:szCs w:val="28"/>
        </w:rPr>
      </w:pPr>
      <w:r>
        <w:rPr>
          <w:rFonts w:ascii="標楷體" w:eastAsia="標楷體" w:hAnsi="標楷體"/>
          <w:sz w:val="28"/>
          <w:szCs w:val="28"/>
        </w:rPr>
        <w:t>本人已詳閱上開注意事項:</w:t>
      </w:r>
      <w:r>
        <w:rPr>
          <w:rFonts w:ascii="標楷體" w:eastAsia="標楷體" w:hAnsi="標楷體" w:hint="eastAsia"/>
          <w:sz w:val="28"/>
          <w:szCs w:val="28"/>
        </w:rPr>
        <w:t>（請確實勾選）</w:t>
      </w:r>
    </w:p>
    <w:p w14:paraId="6DB9AD65" w14:textId="77777777" w:rsidR="00CF621F" w:rsidRDefault="00CF621F" w:rsidP="00CF621F">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073DF767" w14:textId="77777777" w:rsidR="00CF621F" w:rsidRDefault="00CF621F" w:rsidP="00CF621F">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屬公職人員利益衝突迴避法規範相關人員，業依規定檢附身分關係揭露表。</w:t>
      </w:r>
    </w:p>
    <w:p w14:paraId="6F48D9B2" w14:textId="77777777" w:rsidR="00CF621F" w:rsidRDefault="00CF621F" w:rsidP="00CF621F">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此致</w:t>
      </w:r>
    </w:p>
    <w:p w14:paraId="58D4731B" w14:textId="77777777" w:rsidR="00CF621F" w:rsidRDefault="00CF621F" w:rsidP="00CF621F">
      <w:pPr>
        <w:pStyle w:val="Standard"/>
        <w:spacing w:line="360" w:lineRule="auto"/>
        <w:ind w:left="472" w:hanging="328"/>
        <w:rPr>
          <w:rFonts w:ascii="標楷體" w:eastAsia="標楷體" w:hAnsi="標楷體"/>
          <w:sz w:val="28"/>
          <w:szCs w:val="28"/>
        </w:rPr>
      </w:pPr>
      <w:r>
        <w:rPr>
          <w:rFonts w:ascii="標楷體" w:eastAsia="標楷體" w:hAnsi="標楷體"/>
          <w:noProof/>
          <w:sz w:val="28"/>
          <w:szCs w:val="28"/>
          <w:lang w:bidi="ar-SA"/>
        </w:rPr>
        <mc:AlternateContent>
          <mc:Choice Requires="wps">
            <w:drawing>
              <wp:anchor distT="0" distB="0" distL="114300" distR="114300" simplePos="0" relativeHeight="251676672" behindDoc="0" locked="0" layoutInCell="1" allowOverlap="1" wp14:anchorId="794BCA84" wp14:editId="6BA52761">
                <wp:simplePos x="0" y="0"/>
                <wp:positionH relativeFrom="column">
                  <wp:posOffset>2312670</wp:posOffset>
                </wp:positionH>
                <wp:positionV relativeFrom="paragraph">
                  <wp:posOffset>326390</wp:posOffset>
                </wp:positionV>
                <wp:extent cx="563880" cy="541020"/>
                <wp:effectExtent l="0" t="0" r="26670" b="11430"/>
                <wp:wrapNone/>
                <wp:docPr id="4" name="矩形 4"/>
                <wp:cNvGraphicFramePr/>
                <a:graphic xmlns:a="http://schemas.openxmlformats.org/drawingml/2006/main">
                  <a:graphicData uri="http://schemas.microsoft.com/office/word/2010/wordprocessingShape">
                    <wps:wsp>
                      <wps:cNvSpPr/>
                      <wps:spPr>
                        <a:xfrm>
                          <a:off x="0" y="0"/>
                          <a:ext cx="56388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AA90" id="矩形 4" o:spid="_x0000_s1026" style="position:absolute;margin-left:182.1pt;margin-top:25.7pt;width:44.4pt;height:4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" filled="f" strokecolor="black [3213]" strokeweight="2pt"/>
            </w:pict>
          </mc:Fallback>
        </mc:AlternateContent>
      </w:r>
      <w:proofErr w:type="gramStart"/>
      <w:r>
        <w:rPr>
          <w:rFonts w:ascii="標楷體" w:eastAsia="標楷體" w:hAnsi="標楷體"/>
          <w:sz w:val="28"/>
          <w:szCs w:val="28"/>
        </w:rPr>
        <w:t>臺</w:t>
      </w:r>
      <w:proofErr w:type="gramEnd"/>
      <w:r>
        <w:rPr>
          <w:rFonts w:ascii="標楷體" w:eastAsia="標楷體" w:hAnsi="標楷體"/>
          <w:sz w:val="28"/>
          <w:szCs w:val="28"/>
        </w:rPr>
        <w:t>南市政</w:t>
      </w:r>
      <w:r>
        <w:rPr>
          <w:rFonts w:ascii="標楷體" w:eastAsia="標楷體" w:hAnsi="標楷體" w:hint="eastAsia"/>
          <w:sz w:val="28"/>
          <w:szCs w:val="28"/>
        </w:rPr>
        <w:t>府環境保護</w:t>
      </w:r>
      <w:r>
        <w:rPr>
          <w:rFonts w:ascii="標楷體" w:eastAsia="標楷體" w:hAnsi="標楷體"/>
          <w:sz w:val="28"/>
          <w:szCs w:val="28"/>
        </w:rPr>
        <w:t>局</w:t>
      </w:r>
    </w:p>
    <w:p w14:paraId="6950ACF2" w14:textId="77777777" w:rsidR="00CF621F" w:rsidRPr="004249B9" w:rsidRDefault="00CF621F" w:rsidP="00CF621F">
      <w:pPr>
        <w:pStyle w:val="Standard"/>
        <w:spacing w:line="360" w:lineRule="auto"/>
        <w:ind w:left="472" w:hanging="328"/>
        <w:rPr>
          <w:rFonts w:ascii="標楷體" w:eastAsia="標楷體" w:hAnsi="標楷體"/>
          <w:sz w:val="28"/>
          <w:szCs w:val="28"/>
          <w:u w:val="single"/>
        </w:rPr>
      </w:pPr>
      <w:r>
        <w:rPr>
          <w:rFonts w:ascii="標楷體" w:eastAsia="標楷體" w:hAnsi="標楷體"/>
          <w:noProof/>
          <w:sz w:val="28"/>
          <w:szCs w:val="28"/>
          <w:lang w:bidi="ar-SA"/>
        </w:rPr>
        <mc:AlternateContent>
          <mc:Choice Requires="wps">
            <w:drawing>
              <wp:anchor distT="0" distB="0" distL="114300" distR="114300" simplePos="0" relativeHeight="251675648" behindDoc="0" locked="0" layoutInCell="1" allowOverlap="1" wp14:anchorId="39E4B724" wp14:editId="1652A025">
                <wp:simplePos x="0" y="0"/>
                <wp:positionH relativeFrom="column">
                  <wp:posOffset>742950</wp:posOffset>
                </wp:positionH>
                <wp:positionV relativeFrom="paragraph">
                  <wp:posOffset>410210</wp:posOffset>
                </wp:positionV>
                <wp:extent cx="1493520" cy="0"/>
                <wp:effectExtent l="0" t="0" r="30480" b="19050"/>
                <wp:wrapNone/>
                <wp:docPr id="1" name="直線接點 1"/>
                <wp:cNvGraphicFramePr/>
                <a:graphic xmlns:a="http://schemas.openxmlformats.org/drawingml/2006/main">
                  <a:graphicData uri="http://schemas.microsoft.com/office/word/2010/wordprocessingShape">
                    <wps:wsp>
                      <wps:cNvCnPr/>
                      <wps:spPr>
                        <a:xfrm>
                          <a:off x="0" y="0"/>
                          <a:ext cx="1493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27D4B" id="直線接點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2.3pt" to="176.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" strokecolor="black [3213]"/>
            </w:pict>
          </mc:Fallback>
        </mc:AlternateContent>
      </w:r>
      <w:r>
        <w:rPr>
          <w:rFonts w:ascii="標楷體" w:eastAsia="標楷體" w:hAnsi="標楷體"/>
          <w:sz w:val="28"/>
          <w:szCs w:val="28"/>
        </w:rPr>
        <w:t>簽署人:</w:t>
      </w:r>
      <w:r w:rsidRPr="00796C11">
        <w:rPr>
          <w:rFonts w:eastAsia="標楷體"/>
          <w:color w:val="888888"/>
        </w:rPr>
        <w:t xml:space="preserve"> </w:t>
      </w:r>
      <w:r>
        <w:rPr>
          <w:rFonts w:eastAsia="標楷體" w:hint="eastAsia"/>
          <w:color w:val="888888"/>
        </w:rPr>
        <w:t xml:space="preserve">　　　　　　　　　　　　　　</w:t>
      </w:r>
      <w:proofErr w:type="gramStart"/>
      <w:r w:rsidRPr="00796C11">
        <w:rPr>
          <w:rFonts w:eastAsia="標楷體"/>
          <w:color w:val="888888"/>
          <w:sz w:val="22"/>
          <w:szCs w:val="22"/>
        </w:rPr>
        <w:t>（</w:t>
      </w:r>
      <w:proofErr w:type="gramEnd"/>
      <w:r w:rsidRPr="00796C11">
        <w:rPr>
          <w:rFonts w:eastAsia="標楷體" w:hint="eastAsia"/>
          <w:color w:val="888888"/>
          <w:sz w:val="22"/>
          <w:szCs w:val="22"/>
        </w:rPr>
        <w:t>←</w:t>
      </w:r>
      <w:r w:rsidRPr="00796C11">
        <w:rPr>
          <w:rFonts w:eastAsia="標楷體" w:hint="eastAsia"/>
          <w:color w:val="888888"/>
          <w:sz w:val="22"/>
          <w:szCs w:val="22"/>
        </w:rPr>
        <w:t xml:space="preserve"> </w:t>
      </w:r>
      <w:r w:rsidRPr="00796C11">
        <w:rPr>
          <w:rFonts w:eastAsia="標楷體" w:hint="eastAsia"/>
          <w:color w:val="888888"/>
          <w:sz w:val="22"/>
          <w:szCs w:val="22"/>
        </w:rPr>
        <w:t>請</w:t>
      </w:r>
      <w:r>
        <w:rPr>
          <w:rFonts w:eastAsia="標楷體" w:hint="eastAsia"/>
          <w:color w:val="888888"/>
          <w:sz w:val="22"/>
          <w:szCs w:val="22"/>
        </w:rPr>
        <w:t>申請者</w:t>
      </w:r>
      <w:r w:rsidRPr="00796C11">
        <w:rPr>
          <w:rFonts w:eastAsia="標楷體" w:hint="eastAsia"/>
          <w:color w:val="888888"/>
          <w:sz w:val="22"/>
          <w:szCs w:val="22"/>
        </w:rPr>
        <w:t>簽名或蓋章；</w:t>
      </w:r>
      <w:r w:rsidRPr="00796C11">
        <w:rPr>
          <w:rFonts w:eastAsia="標楷體"/>
          <w:color w:val="888888"/>
          <w:sz w:val="22"/>
          <w:szCs w:val="22"/>
        </w:rPr>
        <w:t>公司</w:t>
      </w:r>
      <w:proofErr w:type="gramStart"/>
      <w:r w:rsidRPr="00796C11">
        <w:rPr>
          <w:rFonts w:eastAsia="標楷體"/>
          <w:color w:val="888888"/>
          <w:sz w:val="22"/>
          <w:szCs w:val="22"/>
        </w:rPr>
        <w:t>團體請蓋大小</w:t>
      </w:r>
      <w:proofErr w:type="gramEnd"/>
      <w:r w:rsidRPr="00796C11">
        <w:rPr>
          <w:rFonts w:eastAsia="標楷體"/>
          <w:color w:val="888888"/>
          <w:sz w:val="22"/>
          <w:szCs w:val="22"/>
        </w:rPr>
        <w:t>章</w:t>
      </w:r>
      <w:proofErr w:type="gramStart"/>
      <w:r w:rsidRPr="00796C11">
        <w:rPr>
          <w:rFonts w:eastAsia="標楷體"/>
          <w:color w:val="888888"/>
          <w:sz w:val="22"/>
          <w:szCs w:val="22"/>
        </w:rPr>
        <w:t>）</w:t>
      </w:r>
      <w:proofErr w:type="gramEnd"/>
    </w:p>
    <w:p w14:paraId="5707AD75" w14:textId="77777777" w:rsidR="00CF621F" w:rsidRDefault="00CF621F" w:rsidP="00CF621F">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簽署日期:</w:t>
      </w:r>
      <w:r>
        <w:rPr>
          <w:rFonts w:ascii="標楷體" w:eastAsia="標楷體" w:hAnsi="標楷體" w:hint="eastAsia"/>
          <w:sz w:val="28"/>
          <w:szCs w:val="28"/>
        </w:rPr>
        <w:t xml:space="preserve">　　　　年　　　　月　　　　日</w:t>
      </w:r>
    </w:p>
    <w:p w14:paraId="5C9650C5" w14:textId="77777777" w:rsidR="00CF621F" w:rsidRPr="00EF2F2A" w:rsidRDefault="00CF621F" w:rsidP="00CF621F">
      <w:pPr>
        <w:spacing w:line="360" w:lineRule="exact"/>
        <w:ind w:left="2" w:right="-1325" w:hanging="993"/>
        <w:jc w:val="center"/>
        <w:rPr>
          <w:rFonts w:ascii="Calibri" w:hAnsi="Calibri"/>
          <w:szCs w:val="22"/>
        </w:rPr>
      </w:pPr>
      <w:r>
        <w:rPr>
          <w:rFonts w:ascii="標楷體" w:eastAsia="標楷體" w:hAnsi="標楷體"/>
          <w:b/>
          <w:noProof/>
          <w:sz w:val="32"/>
          <w:szCs w:val="32"/>
        </w:rPr>
        <w:lastRenderedPageBreak/>
        <mc:AlternateContent>
          <mc:Choice Requires="wps">
            <w:drawing>
              <wp:anchor distT="0" distB="0" distL="114300" distR="114300" simplePos="0" relativeHeight="251674624" behindDoc="0" locked="0" layoutInCell="1" allowOverlap="1" wp14:anchorId="7AD66A87" wp14:editId="0EC1BB00">
                <wp:simplePos x="0" y="0"/>
                <wp:positionH relativeFrom="column">
                  <wp:posOffset>5585460</wp:posOffset>
                </wp:positionH>
                <wp:positionV relativeFrom="paragraph">
                  <wp:posOffset>-177165</wp:posOffset>
                </wp:positionV>
                <wp:extent cx="523875" cy="32385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42FF6" w14:textId="77777777" w:rsidR="00CF621F" w:rsidRDefault="00CF621F" w:rsidP="00CF621F">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66A87" id="文字方塊 2" o:spid="_x0000_s1028" type="#_x0000_t202" style="position:absolute;left:0;text-align:left;margin-left:439.8pt;margin-top:-13.95pt;width:41.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" fillcolor="#c7edcc [3201]" strokeweight=".5pt">
                <v:textbox>
                  <w:txbxContent>
                    <w:p w14:paraId="4D342FF6" w14:textId="77777777" w:rsidR="00CF621F" w:rsidRDefault="00CF621F" w:rsidP="00CF621F">
                      <w:r>
                        <w:rPr>
                          <w:rFonts w:hint="eastAsia"/>
                        </w:rPr>
                        <w:t>附件</w:t>
                      </w:r>
                    </w:p>
                  </w:txbxContent>
                </v:textbox>
              </v:shape>
            </w:pict>
          </mc:Fallback>
        </mc:AlternateContent>
      </w:r>
      <w:r w:rsidRPr="00EF2F2A">
        <w:rPr>
          <w:rFonts w:ascii="標楷體" w:eastAsia="標楷體" w:hAnsi="標楷體"/>
          <w:b/>
          <w:sz w:val="32"/>
          <w:szCs w:val="32"/>
        </w:rPr>
        <w:t>公職人員利益衝突迴避法第14條第2項</w:t>
      </w:r>
    </w:p>
    <w:p w14:paraId="0DA58BA8" w14:textId="77777777" w:rsidR="00CF621F" w:rsidRPr="00EF2F2A" w:rsidRDefault="00CF621F" w:rsidP="00CF621F">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22EB69B3" w14:textId="77777777" w:rsidR="00CF621F" w:rsidRPr="00EF2F2A" w:rsidRDefault="00CF621F" w:rsidP="00CF621F">
      <w:pPr>
        <w:spacing w:line="360" w:lineRule="exact"/>
        <w:ind w:left="-991" w:right="-1186"/>
        <w:jc w:val="center"/>
        <w:rPr>
          <w:rFonts w:ascii="標楷體" w:eastAsia="標楷體" w:hAnsi="標楷體"/>
          <w:b/>
          <w:sz w:val="28"/>
          <w:szCs w:val="28"/>
        </w:rPr>
      </w:pP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A.事前揭露</w:t>
      </w: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：本表由公職人員或關係人填寫</w:t>
      </w:r>
    </w:p>
    <w:p w14:paraId="3C42BE50" w14:textId="77777777" w:rsidR="00CF621F" w:rsidRPr="00EF2F2A" w:rsidRDefault="00CF621F" w:rsidP="00CF621F">
      <w:pPr>
        <w:spacing w:line="340" w:lineRule="exact"/>
        <w:ind w:left="-103" w:right="-708" w:hanging="617"/>
        <w:rPr>
          <w:rFonts w:ascii="標楷體" w:eastAsia="標楷體" w:hAnsi="標楷體" w:cs="細明體"/>
          <w:color w:val="000000"/>
        </w:rPr>
      </w:pPr>
      <w:r w:rsidRPr="00EF2F2A">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678BC512" w14:textId="77777777" w:rsidR="00CF621F" w:rsidRPr="00EF2F2A" w:rsidRDefault="00CF621F" w:rsidP="00CF621F">
      <w:pPr>
        <w:spacing w:line="340" w:lineRule="exact"/>
        <w:ind w:left="-103" w:right="-708" w:hanging="617"/>
        <w:rPr>
          <w:rFonts w:ascii="Calibri" w:hAnsi="Calibri"/>
          <w:szCs w:val="22"/>
        </w:rPr>
      </w:pPr>
      <w:r w:rsidRPr="00EF2F2A">
        <w:rPr>
          <w:rFonts w:ascii="標楷體" w:eastAsia="標楷體" w:hAnsi="標楷體" w:cs="細明體"/>
          <w:b/>
          <w:color w:val="FF0000"/>
          <w:shd w:val="clear" w:color="auto" w:fill="FFFFFF"/>
        </w:rPr>
        <w:t>※交易或補助對象屬公職人員或關係人者，請</w:t>
      </w:r>
      <w:proofErr w:type="gramStart"/>
      <w:r w:rsidRPr="00EF2F2A">
        <w:rPr>
          <w:rFonts w:ascii="標楷體" w:eastAsia="標楷體" w:hAnsi="標楷體" w:cs="細明體"/>
          <w:b/>
          <w:color w:val="FF0000"/>
          <w:shd w:val="clear" w:color="auto" w:fill="FFFFFF"/>
        </w:rPr>
        <w:t>填寫此表</w:t>
      </w:r>
      <w:proofErr w:type="gramEnd"/>
      <w:r w:rsidRPr="00EF2F2A">
        <w:rPr>
          <w:rFonts w:ascii="標楷體" w:eastAsia="標楷體" w:hAnsi="標楷體" w:cs="細明體"/>
          <w:b/>
          <w:color w:val="FF0000"/>
          <w:shd w:val="clear" w:color="auto" w:fill="FFFFFF"/>
        </w:rPr>
        <w:t>。</w:t>
      </w:r>
      <w:r w:rsidRPr="00EF2F2A">
        <w:rPr>
          <w:rFonts w:ascii="標楷體" w:eastAsia="標楷體" w:hAnsi="標楷體" w:cs="細明體"/>
          <w:b/>
          <w:color w:val="FF0000"/>
          <w:u w:val="single"/>
          <w:shd w:val="clear" w:color="auto" w:fill="FFFFFF"/>
        </w:rPr>
        <w:t>非屬公職人員或關係人者，</w:t>
      </w:r>
      <w:proofErr w:type="gramStart"/>
      <w:r w:rsidRPr="00EF2F2A">
        <w:rPr>
          <w:rFonts w:ascii="標楷體" w:eastAsia="標楷體" w:hAnsi="標楷體" w:cs="細明體"/>
          <w:b/>
          <w:color w:val="FF0000"/>
          <w:u w:val="single"/>
          <w:shd w:val="clear" w:color="auto" w:fill="FFFFFF"/>
        </w:rPr>
        <w:t>免填此表</w:t>
      </w:r>
      <w:proofErr w:type="gramEnd"/>
      <w:r w:rsidRPr="00EF2F2A">
        <w:rPr>
          <w:rFonts w:ascii="標楷體" w:eastAsia="標楷體" w:hAnsi="標楷體" w:cs="細明體"/>
          <w:b/>
          <w:color w:val="FF0000"/>
          <w:shd w:val="clear" w:color="auto" w:fill="FFFFFF"/>
        </w:rPr>
        <w:t>。</w:t>
      </w:r>
    </w:p>
    <w:p w14:paraId="781444B6" w14:textId="77777777" w:rsidR="00CF621F" w:rsidRPr="00EF2F2A" w:rsidRDefault="00CF621F" w:rsidP="00CF621F">
      <w:pPr>
        <w:spacing w:line="340" w:lineRule="exact"/>
        <w:ind w:left="-371" w:right="-758" w:hanging="620"/>
        <w:rPr>
          <w:rFonts w:ascii="標楷體" w:eastAsia="標楷體" w:hAnsi="標楷體"/>
          <w:sz w:val="20"/>
          <w:szCs w:val="20"/>
        </w:rPr>
      </w:pPr>
      <w:r w:rsidRPr="00EF2F2A">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F621F" w:rsidRPr="00EF2F2A" w14:paraId="6BFBF0D1" w14:textId="77777777" w:rsidTr="00125B2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C9D0004" w14:textId="77777777" w:rsidR="00CF621F" w:rsidRPr="00EF2F2A" w:rsidRDefault="00CF621F" w:rsidP="00125B29">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E1663B4" w14:textId="77777777" w:rsidR="00CF621F" w:rsidRPr="00EF2F2A" w:rsidRDefault="00CF621F" w:rsidP="00125B29">
            <w:pPr>
              <w:spacing w:line="440" w:lineRule="exact"/>
              <w:ind w:right="-758"/>
              <w:jc w:val="both"/>
              <w:rPr>
                <w:rFonts w:ascii="Calibri" w:hAnsi="Calibri"/>
                <w:szCs w:val="22"/>
              </w:rPr>
            </w:pPr>
            <w:r w:rsidRPr="00EF2F2A">
              <w:rPr>
                <w:rFonts w:ascii="標楷體" w:eastAsia="標楷體" w:hAnsi="標楷體"/>
                <w:sz w:val="28"/>
                <w:szCs w:val="28"/>
              </w:rPr>
              <w:t xml:space="preserve">案號：              </w:t>
            </w:r>
            <w:r w:rsidRPr="00EF2F2A">
              <w:rPr>
                <w:rFonts w:ascii="標楷體" w:eastAsia="標楷體" w:hAnsi="標楷體"/>
                <w:sz w:val="20"/>
                <w:szCs w:val="20"/>
              </w:rPr>
              <w:t>（無案號者免填）</w:t>
            </w:r>
          </w:p>
        </w:tc>
      </w:tr>
      <w:tr w:rsidR="00CF621F" w:rsidRPr="00EF2F2A" w14:paraId="6385A9B4" w14:textId="77777777" w:rsidTr="00125B2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B5268A7" w14:textId="77777777" w:rsidR="00CF621F" w:rsidRPr="00EF2F2A" w:rsidRDefault="00CF621F" w:rsidP="00125B29">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本案補助或交易對象係公職人員或其關係人：</w:t>
            </w:r>
          </w:p>
        </w:tc>
      </w:tr>
      <w:tr w:rsidR="00CF621F" w:rsidRPr="00EF2F2A" w14:paraId="635A1962" w14:textId="77777777" w:rsidTr="00125B2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C52D5" w14:textId="77777777" w:rsidR="00CF621F" w:rsidRPr="00EF2F2A" w:rsidRDefault="00CF621F" w:rsidP="00125B29">
            <w:pPr>
              <w:spacing w:line="440" w:lineRule="exact"/>
              <w:ind w:right="-758"/>
              <w:jc w:val="both"/>
              <w:rPr>
                <w:rFonts w:ascii="Calibri" w:hAnsi="Calibri"/>
                <w:szCs w:val="22"/>
              </w:rPr>
            </w:pPr>
            <w:r w:rsidRPr="00EF2F2A">
              <w:rPr>
                <w:rFonts w:ascii="新細明體" w:hAnsi="新細明體"/>
                <w:sz w:val="28"/>
                <w:szCs w:val="28"/>
              </w:rPr>
              <w:t>□</w:t>
            </w:r>
            <w:r w:rsidRPr="00EF2F2A">
              <w:rPr>
                <w:rFonts w:ascii="標楷體" w:eastAsia="標楷體" w:hAnsi="標楷體"/>
                <w:sz w:val="28"/>
                <w:szCs w:val="28"/>
              </w:rPr>
              <w:t>公職人員</w:t>
            </w:r>
            <w:r w:rsidRPr="00EF2F2A">
              <w:rPr>
                <w:rFonts w:ascii="標楷體" w:eastAsia="標楷體" w:hAnsi="標楷體"/>
                <w:sz w:val="20"/>
                <w:szCs w:val="20"/>
              </w:rPr>
              <w:t>（勾選此項者，無需填寫表2）</w:t>
            </w:r>
          </w:p>
          <w:p w14:paraId="4E927332" w14:textId="77777777" w:rsidR="00CF621F" w:rsidRPr="00EF2F2A" w:rsidRDefault="00CF621F" w:rsidP="00125B29">
            <w:pPr>
              <w:spacing w:line="440" w:lineRule="exact"/>
              <w:ind w:right="-758"/>
              <w:jc w:val="both"/>
              <w:rPr>
                <w:rFonts w:ascii="Calibri" w:hAnsi="Calibri"/>
                <w:szCs w:val="22"/>
              </w:rPr>
            </w:pPr>
            <w:r w:rsidRPr="00EF2F2A">
              <w:rPr>
                <w:rFonts w:ascii="標楷體" w:eastAsia="標楷體" w:hAnsi="標楷體"/>
                <w:sz w:val="28"/>
                <w:szCs w:val="28"/>
              </w:rPr>
              <w:t xml:space="preserve">  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CF621F" w:rsidRPr="00EF2F2A" w14:paraId="38989BDC" w14:textId="77777777" w:rsidTr="00125B2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CA4BD" w14:textId="77777777" w:rsidR="00CF621F" w:rsidRPr="00EF2F2A" w:rsidRDefault="00CF621F" w:rsidP="00125B29">
            <w:pPr>
              <w:spacing w:line="360" w:lineRule="exact"/>
              <w:ind w:left="-125" w:firstLine="123"/>
              <w:jc w:val="both"/>
              <w:rPr>
                <w:rFonts w:ascii="Calibri" w:hAnsi="Calibri"/>
                <w:szCs w:val="22"/>
              </w:rPr>
            </w:pPr>
            <w:r w:rsidRPr="00EF2F2A">
              <w:rPr>
                <w:rFonts w:ascii="標楷體" w:eastAsia="標楷體" w:hAnsi="標楷體"/>
                <w:sz w:val="28"/>
                <w:szCs w:val="28"/>
              </w:rPr>
              <w:t>□公職人員之關係人</w:t>
            </w:r>
            <w:r w:rsidRPr="00EF2F2A">
              <w:rPr>
                <w:rFonts w:ascii="標楷體" w:eastAsia="標楷體" w:hAnsi="標楷體"/>
                <w:sz w:val="20"/>
                <w:szCs w:val="20"/>
              </w:rPr>
              <w:t>（勾選此項者，請繼續填寫表2）</w:t>
            </w:r>
          </w:p>
        </w:tc>
      </w:tr>
    </w:tbl>
    <w:p w14:paraId="51A01F69" w14:textId="77777777" w:rsidR="00CF621F" w:rsidRPr="00EF2F2A" w:rsidRDefault="00CF621F" w:rsidP="00CF621F">
      <w:pPr>
        <w:spacing w:line="500" w:lineRule="exact"/>
        <w:ind w:left="-371" w:hanging="620"/>
        <w:rPr>
          <w:rFonts w:ascii="標楷體" w:eastAsia="標楷體" w:hAnsi="標楷體"/>
          <w:sz w:val="20"/>
          <w:szCs w:val="20"/>
        </w:rPr>
      </w:pPr>
      <w:r w:rsidRPr="00EF2F2A">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F621F" w:rsidRPr="00EF2F2A" w14:paraId="714193C2" w14:textId="77777777" w:rsidTr="00125B2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6E1ECD8" w14:textId="77777777" w:rsidR="00CF621F" w:rsidRPr="00EF2F2A" w:rsidRDefault="00CF621F" w:rsidP="00125B29">
            <w:pPr>
              <w:spacing w:line="320" w:lineRule="exact"/>
              <w:rPr>
                <w:rFonts w:ascii="標楷體" w:eastAsia="標楷體" w:hAnsi="標楷體"/>
                <w:sz w:val="28"/>
                <w:szCs w:val="28"/>
              </w:rPr>
            </w:pPr>
            <w:r w:rsidRPr="00EF2F2A">
              <w:rPr>
                <w:rFonts w:ascii="標楷體" w:eastAsia="標楷體" w:hAnsi="標楷體"/>
                <w:sz w:val="28"/>
                <w:szCs w:val="28"/>
              </w:rPr>
              <w:t>公職人員：</w:t>
            </w:r>
          </w:p>
          <w:p w14:paraId="2447CAF3" w14:textId="77777777" w:rsidR="00CF621F" w:rsidRPr="00EF2F2A" w:rsidRDefault="00CF621F" w:rsidP="00125B29">
            <w:pPr>
              <w:spacing w:line="320" w:lineRule="exact"/>
              <w:rPr>
                <w:rFonts w:ascii="Calibri" w:hAnsi="Calibri"/>
                <w:szCs w:val="22"/>
              </w:rPr>
            </w:pPr>
            <w:r w:rsidRPr="00EF2F2A">
              <w:rPr>
                <w:rFonts w:ascii="標楷體" w:eastAsia="標楷體" w:hAnsi="標楷體"/>
                <w:sz w:val="28"/>
                <w:szCs w:val="28"/>
              </w:rPr>
              <w:t>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CF621F" w:rsidRPr="00EF2F2A" w14:paraId="39DE2B8C" w14:textId="77777777" w:rsidTr="00125B2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BCE5E40" w14:textId="77777777" w:rsidR="00CF621F" w:rsidRPr="00EF2F2A" w:rsidRDefault="00CF621F" w:rsidP="00125B29">
            <w:pPr>
              <w:spacing w:line="380" w:lineRule="exact"/>
              <w:ind w:left="-123" w:hanging="868"/>
              <w:rPr>
                <w:rFonts w:ascii="Calibri" w:hAnsi="Calibri"/>
                <w:szCs w:val="22"/>
              </w:rPr>
            </w:pPr>
            <w:r w:rsidRPr="00EF2F2A">
              <w:rPr>
                <w:rFonts w:ascii="標楷體" w:eastAsia="標楷體" w:hAnsi="標楷體"/>
                <w:sz w:val="28"/>
                <w:szCs w:val="28"/>
              </w:rPr>
              <w:t>關係人 關係人（屬自然人者）：姓名</w:t>
            </w:r>
            <w:r w:rsidRPr="00EF2F2A">
              <w:rPr>
                <w:rFonts w:ascii="標楷體" w:eastAsia="標楷體" w:hAnsi="標楷體"/>
                <w:sz w:val="28"/>
                <w:szCs w:val="28"/>
                <w:u w:val="single"/>
              </w:rPr>
              <w:t xml:space="preserve">        </w:t>
            </w:r>
          </w:p>
          <w:p w14:paraId="3702C94B" w14:textId="77777777" w:rsidR="00CF621F" w:rsidRPr="00EF2F2A" w:rsidRDefault="00CF621F" w:rsidP="00125B29">
            <w:pPr>
              <w:spacing w:line="380" w:lineRule="exact"/>
              <w:rPr>
                <w:rFonts w:ascii="標楷體" w:eastAsia="標楷體" w:hAnsi="標楷體"/>
                <w:sz w:val="28"/>
                <w:szCs w:val="28"/>
              </w:rPr>
            </w:pPr>
            <w:r w:rsidRPr="00EF2F2A">
              <w:rPr>
                <w:rFonts w:ascii="標楷體" w:eastAsia="標楷體" w:hAnsi="標楷體"/>
                <w:sz w:val="28"/>
                <w:szCs w:val="28"/>
              </w:rPr>
              <w:t>關係人（屬營利事業、非營利之法人或非法人團體）：</w:t>
            </w:r>
          </w:p>
          <w:p w14:paraId="00F10875" w14:textId="77777777" w:rsidR="00CF621F" w:rsidRPr="00EF2F2A" w:rsidRDefault="00CF621F" w:rsidP="00125B29">
            <w:pPr>
              <w:spacing w:line="380" w:lineRule="exact"/>
              <w:rPr>
                <w:rFonts w:ascii="Calibri" w:hAnsi="Calibri"/>
                <w:szCs w:val="22"/>
              </w:rPr>
            </w:pPr>
            <w:r w:rsidRPr="00EF2F2A">
              <w:rPr>
                <w:rFonts w:ascii="標楷體" w:eastAsia="標楷體" w:hAnsi="標楷體"/>
                <w:sz w:val="28"/>
                <w:szCs w:val="28"/>
              </w:rPr>
              <w:t xml:space="preserve">        名稱</w:t>
            </w:r>
            <w:r w:rsidRPr="00EF2F2A">
              <w:rPr>
                <w:rFonts w:ascii="標楷體" w:eastAsia="標楷體" w:hAnsi="標楷體"/>
                <w:sz w:val="28"/>
                <w:szCs w:val="28"/>
                <w:u w:val="single"/>
              </w:rPr>
              <w:t xml:space="preserve">          </w:t>
            </w:r>
            <w:r w:rsidRPr="00EF2F2A">
              <w:rPr>
                <w:rFonts w:ascii="標楷體" w:eastAsia="標楷體" w:hAnsi="標楷體"/>
                <w:sz w:val="28"/>
                <w:szCs w:val="28"/>
              </w:rPr>
              <w:t>統一編號</w:t>
            </w:r>
            <w:r w:rsidRPr="00EF2F2A">
              <w:rPr>
                <w:rFonts w:ascii="標楷體" w:eastAsia="標楷體" w:hAnsi="標楷體"/>
                <w:sz w:val="28"/>
                <w:szCs w:val="28"/>
                <w:u w:val="single"/>
              </w:rPr>
              <w:t xml:space="preserve">         </w:t>
            </w:r>
            <w:r w:rsidRPr="00EF2F2A">
              <w:rPr>
                <w:rFonts w:ascii="標楷體" w:eastAsia="標楷體" w:hAnsi="標楷體"/>
                <w:sz w:val="28"/>
                <w:szCs w:val="28"/>
              </w:rPr>
              <w:t>代表人或管理人姓名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 xml:space="preserve">                                               </w:t>
            </w:r>
          </w:p>
        </w:tc>
      </w:tr>
      <w:tr w:rsidR="00CF621F" w:rsidRPr="00EF2F2A" w14:paraId="3E547832" w14:textId="77777777" w:rsidTr="00125B2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B3978CC" w14:textId="77777777" w:rsidR="00CF621F" w:rsidRPr="00EF2F2A" w:rsidRDefault="00CF621F" w:rsidP="00125B29">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DBEE5F" w14:textId="77777777" w:rsidR="00CF621F" w:rsidRPr="00EF2F2A" w:rsidRDefault="00CF621F" w:rsidP="00125B29">
            <w:pPr>
              <w:spacing w:line="320" w:lineRule="exact"/>
              <w:jc w:val="center"/>
              <w:rPr>
                <w:rFonts w:ascii="標楷體" w:eastAsia="標楷體" w:hAnsi="標楷體"/>
                <w:b/>
              </w:rPr>
            </w:pPr>
            <w:r w:rsidRPr="00EF2F2A">
              <w:rPr>
                <w:rFonts w:ascii="標楷體" w:eastAsia="標楷體" w:hAnsi="標楷體"/>
                <w:b/>
              </w:rPr>
              <w:t>關係人與公職</w:t>
            </w:r>
            <w:proofErr w:type="gramStart"/>
            <w:r w:rsidRPr="00EF2F2A">
              <w:rPr>
                <w:rFonts w:ascii="標楷體" w:eastAsia="標楷體" w:hAnsi="標楷體"/>
                <w:b/>
              </w:rPr>
              <w:t>人員間係第3條</w:t>
            </w:r>
            <w:proofErr w:type="gramEnd"/>
            <w:r w:rsidRPr="00EF2F2A">
              <w:rPr>
                <w:rFonts w:ascii="標楷體" w:eastAsia="標楷體" w:hAnsi="標楷體"/>
                <w:b/>
              </w:rPr>
              <w:t>第1項各款之關係</w:t>
            </w:r>
          </w:p>
        </w:tc>
      </w:tr>
      <w:tr w:rsidR="00CF621F" w:rsidRPr="00EF2F2A" w14:paraId="0A7802D1" w14:textId="77777777" w:rsidTr="00125B2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93ED28" w14:textId="77777777" w:rsidR="00CF621F" w:rsidRPr="00EF2F2A" w:rsidRDefault="00CF621F" w:rsidP="00125B29">
            <w:pPr>
              <w:spacing w:line="320" w:lineRule="exact"/>
              <w:jc w:val="both"/>
              <w:rPr>
                <w:rFonts w:ascii="標楷體" w:eastAsia="標楷體" w:hAnsi="標楷體"/>
              </w:rPr>
            </w:pPr>
            <w:r w:rsidRPr="00EF2F2A">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AFDECF3"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rPr>
              <w:t>公職人員之配偶或共同生活之家屬</w:t>
            </w:r>
          </w:p>
        </w:tc>
      </w:tr>
      <w:tr w:rsidR="00CF621F" w:rsidRPr="00EF2F2A" w14:paraId="45B6C279" w14:textId="77777777" w:rsidTr="00125B2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10CBEA" w14:textId="77777777" w:rsidR="00CF621F" w:rsidRPr="00EF2F2A" w:rsidRDefault="00CF621F" w:rsidP="00125B29">
            <w:pPr>
              <w:spacing w:line="320" w:lineRule="exact"/>
              <w:jc w:val="both"/>
              <w:rPr>
                <w:rFonts w:ascii="標楷體" w:eastAsia="標楷體" w:hAnsi="標楷體"/>
              </w:rPr>
            </w:pPr>
            <w:r w:rsidRPr="00EF2F2A">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6BAE7E"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11F37C"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rPr>
              <w:t>稱謂：</w:t>
            </w:r>
          </w:p>
        </w:tc>
      </w:tr>
      <w:tr w:rsidR="00CF621F" w:rsidRPr="00EF2F2A" w14:paraId="5D1A7803" w14:textId="77777777" w:rsidTr="00125B2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F4F816A"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82470BC" w14:textId="77777777" w:rsidR="00CF621F" w:rsidRPr="00EF2F2A" w:rsidRDefault="00CF621F" w:rsidP="00125B29">
            <w:pPr>
              <w:spacing w:line="320" w:lineRule="exact"/>
              <w:rPr>
                <w:rFonts w:ascii="Calibri" w:hAnsi="Calibri"/>
                <w:szCs w:val="22"/>
              </w:rPr>
            </w:pPr>
            <w:r w:rsidRPr="00EF2F2A">
              <w:rPr>
                <w:rFonts w:ascii="標楷體" w:eastAsia="標楷體" w:hAnsi="標楷體" w:cs="細明體"/>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905C31A"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 xml:space="preserve">受託人名稱：         </w:t>
            </w:r>
          </w:p>
        </w:tc>
      </w:tr>
      <w:tr w:rsidR="00CF621F" w:rsidRPr="00EF2F2A" w14:paraId="1AB36DA1" w14:textId="77777777" w:rsidTr="00125B2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B7AF470"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□第4款</w:t>
            </w:r>
          </w:p>
          <w:p w14:paraId="1700555D" w14:textId="77777777" w:rsidR="00CF621F" w:rsidRPr="00EF2F2A" w:rsidRDefault="00CF621F" w:rsidP="00125B29">
            <w:pPr>
              <w:spacing w:line="320" w:lineRule="exact"/>
              <w:rPr>
                <w:rFonts w:ascii="標楷體" w:eastAsia="標楷體" w:hAnsi="標楷體"/>
                <w:sz w:val="20"/>
                <w:szCs w:val="20"/>
              </w:rPr>
            </w:pPr>
            <w:r w:rsidRPr="00EF2F2A">
              <w:rPr>
                <w:rFonts w:ascii="標楷體" w:eastAsia="標楷體" w:hAnsi="標楷體"/>
                <w:sz w:val="20"/>
                <w:szCs w:val="20"/>
              </w:rPr>
              <w:t>（請填寫</w:t>
            </w:r>
            <w:proofErr w:type="spellStart"/>
            <w:r w:rsidRPr="00EF2F2A">
              <w:rPr>
                <w:rFonts w:ascii="標楷體" w:eastAsia="標楷體" w:hAnsi="標楷體"/>
                <w:sz w:val="20"/>
                <w:szCs w:val="20"/>
              </w:rPr>
              <w:t>abc</w:t>
            </w:r>
            <w:proofErr w:type="spellEnd"/>
            <w:r w:rsidRPr="00EF2F2A">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D7A11D" w14:textId="77777777" w:rsidR="00CF621F" w:rsidRPr="00EF2F2A" w:rsidRDefault="00CF621F" w:rsidP="00125B29">
            <w:pPr>
              <w:spacing w:line="320" w:lineRule="exact"/>
              <w:rPr>
                <w:rFonts w:ascii="標楷體" w:eastAsia="標楷體" w:hAnsi="標楷體"/>
                <w:sz w:val="22"/>
                <w:szCs w:val="22"/>
              </w:rPr>
            </w:pPr>
            <w:r w:rsidRPr="00EF2F2A">
              <w:rPr>
                <w:rFonts w:ascii="標楷體" w:eastAsia="標楷體" w:hAnsi="標楷體"/>
                <w:sz w:val="22"/>
                <w:szCs w:val="22"/>
              </w:rPr>
              <w:t>a.請勾選關係人係屬下列何者：</w:t>
            </w:r>
          </w:p>
          <w:p w14:paraId="254C7E39"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□營利事業</w:t>
            </w:r>
          </w:p>
          <w:p w14:paraId="02931C64"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□非營利法人</w:t>
            </w:r>
          </w:p>
          <w:p w14:paraId="60B4DDFA" w14:textId="77777777" w:rsidR="00CF621F" w:rsidRPr="00EF2F2A" w:rsidRDefault="00CF621F" w:rsidP="00125B29">
            <w:pPr>
              <w:spacing w:line="320" w:lineRule="exact"/>
              <w:ind w:left="458" w:hanging="458"/>
              <w:rPr>
                <w:rFonts w:ascii="標楷體" w:eastAsia="標楷體" w:hAnsi="標楷體"/>
              </w:rPr>
            </w:pPr>
            <w:r w:rsidRPr="00EF2F2A">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49BC3" w14:textId="77777777" w:rsidR="00CF621F" w:rsidRPr="00EF2F2A" w:rsidRDefault="00CF621F" w:rsidP="00125B29">
            <w:pPr>
              <w:spacing w:line="320" w:lineRule="exact"/>
              <w:jc w:val="both"/>
              <w:rPr>
                <w:rFonts w:ascii="標楷體" w:eastAsia="標楷體" w:hAnsi="標楷體"/>
                <w:sz w:val="20"/>
                <w:szCs w:val="20"/>
              </w:rPr>
            </w:pPr>
            <w:r w:rsidRPr="00EF2F2A">
              <w:rPr>
                <w:rFonts w:ascii="標楷體" w:eastAsia="標楷體" w:hAnsi="標楷體"/>
                <w:sz w:val="20"/>
                <w:szCs w:val="20"/>
              </w:rPr>
              <w:t>b.請勾</w:t>
            </w:r>
            <w:proofErr w:type="gramStart"/>
            <w:r w:rsidRPr="00EF2F2A">
              <w:rPr>
                <w:rFonts w:ascii="標楷體" w:eastAsia="標楷體" w:hAnsi="標楷體"/>
                <w:sz w:val="20"/>
                <w:szCs w:val="20"/>
              </w:rPr>
              <w:t>選係以下何</w:t>
            </w:r>
            <w:proofErr w:type="gramEnd"/>
            <w:r w:rsidRPr="00EF2F2A">
              <w:rPr>
                <w:rFonts w:ascii="標楷體" w:eastAsia="標楷體" w:hAnsi="標楷體"/>
                <w:sz w:val="20"/>
                <w:szCs w:val="20"/>
              </w:rPr>
              <w:t>者擔任職務：</w:t>
            </w:r>
          </w:p>
          <w:p w14:paraId="4CC84D73"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□公職人員本人</w:t>
            </w:r>
          </w:p>
          <w:p w14:paraId="3B5004CD" w14:textId="77777777" w:rsidR="00CF621F" w:rsidRPr="00EF2F2A" w:rsidRDefault="00CF621F" w:rsidP="00125B29">
            <w:pPr>
              <w:spacing w:line="320" w:lineRule="exact"/>
              <w:ind w:left="317" w:hanging="317"/>
              <w:rPr>
                <w:rFonts w:ascii="Calibri" w:hAnsi="Calibri"/>
                <w:szCs w:val="22"/>
              </w:rPr>
            </w:pPr>
            <w:r w:rsidRPr="00EF2F2A">
              <w:rPr>
                <w:rFonts w:ascii="標楷體" w:eastAsia="標楷體" w:hAnsi="標楷體"/>
              </w:rPr>
              <w:t>□公職人員之</w:t>
            </w:r>
            <w:r w:rsidRPr="00EF2F2A">
              <w:rPr>
                <w:rFonts w:ascii="標楷體" w:eastAsia="標楷體" w:hAnsi="標楷體" w:cs="細明體"/>
              </w:rPr>
              <w:t>配偶或共同生活之家屬。姓名：</w:t>
            </w:r>
            <w:r w:rsidRPr="00EF2F2A">
              <w:rPr>
                <w:rFonts w:ascii="標楷體" w:eastAsia="標楷體" w:hAnsi="標楷體" w:cs="細明體"/>
                <w:u w:val="single"/>
              </w:rPr>
              <w:t xml:space="preserve">          </w:t>
            </w:r>
          </w:p>
          <w:p w14:paraId="07D50604" w14:textId="77777777" w:rsidR="00CF621F" w:rsidRPr="00EF2F2A" w:rsidRDefault="00CF621F" w:rsidP="00125B29">
            <w:pPr>
              <w:spacing w:line="320" w:lineRule="exact"/>
              <w:rPr>
                <w:rFonts w:ascii="標楷體" w:eastAsia="標楷體" w:hAnsi="標楷體" w:cs="細明體"/>
              </w:rPr>
            </w:pPr>
            <w:r w:rsidRPr="00EF2F2A">
              <w:rPr>
                <w:rFonts w:ascii="標楷體" w:eastAsia="標楷體" w:hAnsi="標楷體" w:cs="細明體"/>
              </w:rPr>
              <w:t>□公職人員二親等以內親屬。</w:t>
            </w:r>
          </w:p>
          <w:p w14:paraId="12547D41" w14:textId="77777777" w:rsidR="00CF621F" w:rsidRPr="00EF2F2A" w:rsidRDefault="00CF621F" w:rsidP="00125B29">
            <w:pPr>
              <w:spacing w:line="240" w:lineRule="exact"/>
              <w:ind w:left="319" w:hanging="319"/>
              <w:rPr>
                <w:rFonts w:ascii="Calibri" w:hAnsi="Calibri"/>
                <w:szCs w:val="22"/>
              </w:rPr>
            </w:pPr>
            <w:r w:rsidRPr="00EF2F2A">
              <w:rPr>
                <w:rFonts w:ascii="標楷體" w:eastAsia="標楷體" w:hAnsi="標楷體" w:cs="細明體"/>
              </w:rPr>
              <w:t xml:space="preserve">  親屬稱謂：</w:t>
            </w:r>
            <w:r w:rsidRPr="00EF2F2A">
              <w:rPr>
                <w:rFonts w:ascii="標楷體" w:eastAsia="標楷體" w:hAnsi="標楷體" w:cs="細明體"/>
                <w:u w:val="single"/>
              </w:rPr>
              <w:t xml:space="preserve">        </w:t>
            </w:r>
            <w:r w:rsidRPr="00EF2F2A">
              <w:rPr>
                <w:rFonts w:ascii="標楷體" w:eastAsia="標楷體" w:hAnsi="標楷體" w:cs="細明體"/>
                <w:sz w:val="20"/>
                <w:szCs w:val="20"/>
              </w:rPr>
              <w:t>(填寫親屬稱謂例如：兒媳、女婿、兄嫂、弟媳、連襟、妯娌)</w:t>
            </w:r>
          </w:p>
          <w:p w14:paraId="4E55EA20" w14:textId="77777777" w:rsidR="00CF621F" w:rsidRPr="00EF2F2A" w:rsidRDefault="00CF621F" w:rsidP="00125B29">
            <w:pPr>
              <w:spacing w:line="320" w:lineRule="exact"/>
              <w:rPr>
                <w:rFonts w:ascii="Calibri" w:hAnsi="Calibri"/>
                <w:szCs w:val="22"/>
              </w:rPr>
            </w:pPr>
            <w:r w:rsidRPr="00EF2F2A">
              <w:rPr>
                <w:rFonts w:ascii="標楷體" w:eastAsia="標楷體" w:hAnsi="標楷體" w:cs="細明體"/>
              </w:rPr>
              <w:t xml:space="preserve">  姓名：</w:t>
            </w:r>
            <w:r w:rsidRPr="00EF2F2A">
              <w:rPr>
                <w:rFonts w:ascii="標楷體" w:eastAsia="標楷體" w:hAnsi="標楷體" w:cs="細明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1039A5A" w14:textId="77777777" w:rsidR="00CF621F" w:rsidRPr="00EF2F2A" w:rsidRDefault="00CF621F" w:rsidP="00125B29">
            <w:pPr>
              <w:spacing w:line="320" w:lineRule="exact"/>
              <w:rPr>
                <w:rFonts w:ascii="標楷體" w:eastAsia="標楷體" w:hAnsi="標楷體"/>
                <w:sz w:val="20"/>
                <w:szCs w:val="20"/>
              </w:rPr>
            </w:pPr>
            <w:r w:rsidRPr="00EF2F2A">
              <w:rPr>
                <w:rFonts w:ascii="標楷體" w:eastAsia="標楷體" w:hAnsi="標楷體"/>
                <w:sz w:val="20"/>
                <w:szCs w:val="20"/>
              </w:rPr>
              <w:t>c.請勾選擔任職務名稱：</w:t>
            </w:r>
          </w:p>
          <w:p w14:paraId="1245488A"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□負責人</w:t>
            </w:r>
          </w:p>
          <w:p w14:paraId="06FC8172"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□董事</w:t>
            </w:r>
          </w:p>
          <w:p w14:paraId="1FFEA571"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□獨立董事</w:t>
            </w:r>
          </w:p>
          <w:p w14:paraId="071DAE48"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□監察人</w:t>
            </w:r>
          </w:p>
          <w:p w14:paraId="18B3A58C" w14:textId="77777777" w:rsidR="00CF621F" w:rsidRPr="00EF2F2A" w:rsidRDefault="00CF621F" w:rsidP="00125B29">
            <w:pPr>
              <w:spacing w:line="320" w:lineRule="exact"/>
              <w:rPr>
                <w:rFonts w:ascii="標楷體" w:eastAsia="標楷體" w:hAnsi="標楷體"/>
              </w:rPr>
            </w:pPr>
            <w:r w:rsidRPr="00EF2F2A">
              <w:rPr>
                <w:rFonts w:ascii="標楷體" w:eastAsia="標楷體" w:hAnsi="標楷體"/>
              </w:rPr>
              <w:t>□經理人</w:t>
            </w:r>
          </w:p>
          <w:p w14:paraId="3EE2B7D6" w14:textId="77777777" w:rsidR="00CF621F" w:rsidRPr="00EF2F2A" w:rsidRDefault="00CF621F" w:rsidP="00125B29">
            <w:pPr>
              <w:spacing w:line="320" w:lineRule="exact"/>
              <w:rPr>
                <w:rFonts w:ascii="Calibri" w:hAnsi="Calibri"/>
                <w:szCs w:val="22"/>
              </w:rPr>
            </w:pPr>
            <w:r w:rsidRPr="00EF2F2A">
              <w:rPr>
                <w:rFonts w:ascii="標楷體" w:eastAsia="標楷體" w:hAnsi="標楷體"/>
              </w:rPr>
              <w:t>□相類似職務：</w:t>
            </w:r>
            <w:r w:rsidRPr="00EF2F2A">
              <w:rPr>
                <w:rFonts w:ascii="標楷體" w:eastAsia="標楷體" w:hAnsi="標楷體"/>
                <w:u w:val="single"/>
              </w:rPr>
              <w:t xml:space="preserve">    </w:t>
            </w:r>
          </w:p>
        </w:tc>
      </w:tr>
      <w:tr w:rsidR="00CF621F" w:rsidRPr="00EF2F2A" w14:paraId="1F42F5E7" w14:textId="77777777" w:rsidTr="00125B2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8167A4" w14:textId="77777777" w:rsidR="00CF621F" w:rsidRPr="00EF2F2A" w:rsidRDefault="00CF621F" w:rsidP="00125B29">
            <w:pPr>
              <w:spacing w:line="320" w:lineRule="exact"/>
              <w:jc w:val="both"/>
              <w:rPr>
                <w:rFonts w:ascii="標楷體" w:eastAsia="標楷體" w:hAnsi="標楷體"/>
              </w:rPr>
            </w:pPr>
            <w:r w:rsidRPr="00EF2F2A">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71FA96"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color w:val="00000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A717A5"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color w:val="000000"/>
              </w:rPr>
              <w:t>機要人員之服務機關：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r w:rsidR="00CF621F" w:rsidRPr="00EF2F2A" w14:paraId="06BBA40A" w14:textId="77777777" w:rsidTr="00125B2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6E0540A" w14:textId="77777777" w:rsidR="00CF621F" w:rsidRPr="00EF2F2A" w:rsidRDefault="00CF621F" w:rsidP="00125B29">
            <w:pPr>
              <w:spacing w:line="320" w:lineRule="exact"/>
              <w:jc w:val="both"/>
              <w:rPr>
                <w:rFonts w:ascii="標楷體" w:eastAsia="標楷體" w:hAnsi="標楷體"/>
              </w:rPr>
            </w:pPr>
            <w:r w:rsidRPr="00EF2F2A">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704FB85"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31E8C5" w14:textId="77777777" w:rsidR="00CF621F" w:rsidRPr="00EF2F2A" w:rsidRDefault="00CF621F" w:rsidP="00125B29">
            <w:pPr>
              <w:spacing w:line="320" w:lineRule="exact"/>
              <w:jc w:val="both"/>
              <w:rPr>
                <w:rFonts w:ascii="Calibri" w:hAnsi="Calibri"/>
                <w:szCs w:val="22"/>
              </w:rPr>
            </w:pPr>
            <w:r w:rsidRPr="00EF2F2A">
              <w:rPr>
                <w:rFonts w:ascii="標楷體" w:eastAsia="標楷體" w:hAnsi="標楷體" w:cs="細明體"/>
                <w:color w:val="000000"/>
              </w:rPr>
              <w:t>助理之服務機關：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bl>
    <w:p w14:paraId="6790B845" w14:textId="77777777" w:rsidR="00CF621F" w:rsidRPr="00EF2F2A" w:rsidRDefault="00CF621F" w:rsidP="00CF621F">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填表人簽名或蓋章：</w:t>
      </w:r>
    </w:p>
    <w:p w14:paraId="35FA2874" w14:textId="77777777" w:rsidR="00CF621F" w:rsidRPr="00EF2F2A" w:rsidRDefault="00CF621F" w:rsidP="00CF621F">
      <w:pPr>
        <w:spacing w:line="360" w:lineRule="exact"/>
        <w:ind w:hanging="708"/>
        <w:rPr>
          <w:rFonts w:ascii="Calibri" w:hAnsi="Calibri"/>
          <w:szCs w:val="22"/>
        </w:rPr>
      </w:pPr>
      <w:r w:rsidRPr="00EF2F2A">
        <w:rPr>
          <w:rFonts w:ascii="標楷體" w:eastAsia="標楷體" w:hAnsi="標楷體" w:cs="細明體"/>
          <w:color w:val="000000"/>
        </w:rPr>
        <w:t>（</w:t>
      </w:r>
      <w:r w:rsidRPr="00EF2F2A">
        <w:rPr>
          <w:rFonts w:ascii="標楷體" w:eastAsia="標楷體" w:hAnsi="標楷體" w:cs="細明體"/>
          <w:color w:val="000000"/>
          <w:u w:val="single"/>
        </w:rPr>
        <w:t>填表人屬</w:t>
      </w:r>
      <w:r w:rsidRPr="00EF2F2A">
        <w:rPr>
          <w:rFonts w:ascii="標楷體" w:eastAsia="標楷體" w:hAnsi="標楷體"/>
          <w:u w:val="single"/>
        </w:rPr>
        <w:t>營利事業、非營利之法人或非法人團體者，請一併由該「事業法人團體」</w:t>
      </w:r>
      <w:r w:rsidRPr="00EF2F2A">
        <w:rPr>
          <w:rFonts w:ascii="標楷體" w:eastAsia="標楷體" w:hAnsi="標楷體"/>
          <w:b/>
          <w:u w:val="single"/>
        </w:rPr>
        <w:t>及</w:t>
      </w:r>
      <w:r w:rsidRPr="00EF2F2A">
        <w:rPr>
          <w:rFonts w:ascii="標楷體" w:eastAsia="標楷體" w:hAnsi="標楷體"/>
          <w:u w:val="single"/>
        </w:rPr>
        <w:t>「負責人」蓋章</w:t>
      </w:r>
      <w:r w:rsidRPr="00EF2F2A">
        <w:rPr>
          <w:rFonts w:ascii="標楷體" w:eastAsia="標楷體" w:hAnsi="標楷體" w:cs="細明體"/>
          <w:color w:val="000000"/>
        </w:rPr>
        <w:t>）</w:t>
      </w:r>
    </w:p>
    <w:p w14:paraId="58EEA781" w14:textId="77777777" w:rsidR="00CF621F" w:rsidRPr="00EF2F2A" w:rsidRDefault="00CF621F" w:rsidP="00CF621F">
      <w:pPr>
        <w:spacing w:line="360" w:lineRule="exact"/>
        <w:ind w:hanging="708"/>
        <w:rPr>
          <w:rFonts w:ascii="標楷體" w:eastAsia="標楷體" w:hAnsi="標楷體"/>
          <w:sz w:val="28"/>
          <w:szCs w:val="28"/>
        </w:rPr>
      </w:pPr>
      <w:r w:rsidRPr="00EF2F2A">
        <w:rPr>
          <w:rFonts w:ascii="標楷體" w:eastAsia="標楷體" w:hAnsi="標楷體"/>
          <w:sz w:val="28"/>
          <w:szCs w:val="28"/>
        </w:rPr>
        <w:t>備註：</w:t>
      </w:r>
    </w:p>
    <w:p w14:paraId="569CF700" w14:textId="77777777" w:rsidR="00CF621F" w:rsidRPr="00EF2F2A" w:rsidRDefault="00CF621F" w:rsidP="00CF621F">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填表日期：    年      月      日</w:t>
      </w:r>
    </w:p>
    <w:p w14:paraId="5EBC8D7F" w14:textId="77777777" w:rsidR="00CF621F" w:rsidRPr="00EF2F2A" w:rsidRDefault="00CF621F" w:rsidP="00CF621F">
      <w:pPr>
        <w:spacing w:line="360" w:lineRule="exact"/>
        <w:ind w:left="118" w:hanging="826"/>
        <w:rPr>
          <w:rFonts w:ascii="標楷體" w:eastAsia="標楷體" w:hAnsi="標楷體"/>
          <w:sz w:val="28"/>
          <w:szCs w:val="28"/>
        </w:rPr>
      </w:pPr>
      <w:r w:rsidRPr="00EF2F2A">
        <w:rPr>
          <w:rFonts w:ascii="標楷體" w:eastAsia="標楷體" w:hAnsi="標楷體"/>
          <w:sz w:val="28"/>
          <w:szCs w:val="28"/>
        </w:rPr>
        <w:t>此致機關：</w:t>
      </w:r>
    </w:p>
    <w:p w14:paraId="028D1A75" w14:textId="77777777" w:rsidR="00CF621F" w:rsidRDefault="00CF621F" w:rsidP="00CF621F">
      <w:pPr>
        <w:spacing w:line="220" w:lineRule="exact"/>
        <w:ind w:left="-176" w:hanging="532"/>
        <w:rPr>
          <w:rFonts w:ascii="標楷體" w:eastAsia="標楷體" w:hAnsi="標楷體"/>
          <w:b/>
          <w:sz w:val="18"/>
          <w:szCs w:val="18"/>
          <w:shd w:val="clear" w:color="auto" w:fill="FFFFFF"/>
        </w:rPr>
      </w:pPr>
    </w:p>
    <w:p w14:paraId="7A3C9B65" w14:textId="77777777" w:rsidR="00CF621F" w:rsidRPr="00EF2F2A" w:rsidRDefault="00CF621F" w:rsidP="00CF621F">
      <w:pPr>
        <w:spacing w:line="220" w:lineRule="exact"/>
        <w:ind w:left="-176" w:hanging="532"/>
        <w:rPr>
          <w:rFonts w:ascii="Calibri" w:hAnsi="Calibri"/>
          <w:szCs w:val="22"/>
        </w:rPr>
      </w:pPr>
      <w:r w:rsidRPr="00EF2F2A">
        <w:rPr>
          <w:rFonts w:ascii="標楷體" w:eastAsia="標楷體" w:hAnsi="標楷體"/>
          <w:b/>
          <w:sz w:val="18"/>
          <w:szCs w:val="18"/>
          <w:shd w:val="clear" w:color="auto" w:fill="FFFFFF"/>
        </w:rPr>
        <w:lastRenderedPageBreak/>
        <w:t>※填表說明：</w:t>
      </w:r>
    </w:p>
    <w:p w14:paraId="022267EF" w14:textId="77777777" w:rsidR="00CF621F" w:rsidRPr="00EF2F2A" w:rsidRDefault="00CF621F" w:rsidP="00CF621F">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1.請先填寫表1，選擇補助或交易對象係公職人員或關係人。</w:t>
      </w:r>
    </w:p>
    <w:p w14:paraId="7CF9F823" w14:textId="77777777" w:rsidR="00CF621F" w:rsidRPr="00EF2F2A" w:rsidRDefault="00CF621F" w:rsidP="00CF621F">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2.補助或交易對象係公職人員者，無須填表2；補助或交易對象為公職人員之關係人者，則須填寫表2。</w:t>
      </w:r>
    </w:p>
    <w:p w14:paraId="1CB15F64" w14:textId="77777777" w:rsidR="00CF621F" w:rsidRPr="00EF2F2A" w:rsidRDefault="00CF621F" w:rsidP="00CF621F">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3.表2請填寫公職人員及關係人之基本資料，並選擇填寫關係人與公職</w:t>
      </w:r>
      <w:proofErr w:type="gramStart"/>
      <w:r w:rsidRPr="00EF2F2A">
        <w:rPr>
          <w:rFonts w:ascii="標楷體" w:eastAsia="標楷體" w:hAnsi="標楷體"/>
          <w:sz w:val="18"/>
          <w:szCs w:val="18"/>
        </w:rPr>
        <w:t>人員間屬第3條</w:t>
      </w:r>
      <w:proofErr w:type="gramEnd"/>
      <w:r w:rsidRPr="00EF2F2A">
        <w:rPr>
          <w:rFonts w:ascii="標楷體" w:eastAsia="標楷體" w:hAnsi="標楷體"/>
          <w:sz w:val="18"/>
          <w:szCs w:val="18"/>
        </w:rPr>
        <w:t>第1項各款之關係。</w:t>
      </w:r>
    </w:p>
    <w:p w14:paraId="5BA52F81" w14:textId="77777777" w:rsidR="00CF621F" w:rsidRPr="00EF2F2A" w:rsidRDefault="00CF621F" w:rsidP="00CF621F">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4.有其他記載事項請填於備註。</w:t>
      </w:r>
    </w:p>
    <w:p w14:paraId="6B1C6032" w14:textId="77777777" w:rsidR="00CF621F" w:rsidRPr="00EF2F2A" w:rsidRDefault="00CF621F" w:rsidP="00CF621F">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5.請填寫參與交易或補助案件名稱，填表人即公職人員或關係人請於簽名欄位簽名或蓋章，並填寫填表日期。</w:t>
      </w:r>
    </w:p>
    <w:p w14:paraId="3AA3536D" w14:textId="77777777" w:rsidR="00CF621F" w:rsidRPr="00EF2F2A" w:rsidRDefault="00CF621F" w:rsidP="00CF621F">
      <w:pPr>
        <w:spacing w:line="220" w:lineRule="exact"/>
        <w:ind w:left="-582" w:right="-900" w:hanging="126"/>
        <w:rPr>
          <w:rFonts w:ascii="標楷體" w:eastAsia="標楷體" w:hAnsi="標楷體"/>
          <w:sz w:val="18"/>
          <w:szCs w:val="18"/>
        </w:rPr>
      </w:pPr>
    </w:p>
    <w:p w14:paraId="26C460C7" w14:textId="77777777" w:rsidR="00CF621F" w:rsidRPr="00EF2F2A" w:rsidRDefault="00CF621F" w:rsidP="00CF621F">
      <w:pPr>
        <w:spacing w:line="220" w:lineRule="exact"/>
        <w:ind w:left="-582" w:right="-900" w:hanging="126"/>
        <w:rPr>
          <w:rFonts w:ascii="標楷體" w:eastAsia="標楷體" w:hAnsi="標楷體"/>
          <w:b/>
          <w:sz w:val="18"/>
          <w:szCs w:val="18"/>
          <w:shd w:val="clear" w:color="auto" w:fill="FFFFFF"/>
        </w:rPr>
      </w:pPr>
      <w:r w:rsidRPr="00EF2F2A">
        <w:rPr>
          <w:rFonts w:ascii="標楷體" w:eastAsia="標楷體" w:hAnsi="標楷體"/>
          <w:b/>
          <w:sz w:val="18"/>
          <w:szCs w:val="18"/>
          <w:shd w:val="clear" w:color="auto" w:fill="FFFFFF"/>
        </w:rPr>
        <w:t>※相關法條：</w:t>
      </w:r>
    </w:p>
    <w:p w14:paraId="56C18683"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公職人員利益衝突迴避法</w:t>
      </w:r>
    </w:p>
    <w:p w14:paraId="59522FB9"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第2條</w:t>
      </w:r>
    </w:p>
    <w:p w14:paraId="40FDA7C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本法所稱公職人員，其範圍如下：</w:t>
      </w:r>
    </w:p>
    <w:p w14:paraId="5E1A090E"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一、總統、副總統。</w:t>
      </w:r>
    </w:p>
    <w:p w14:paraId="27DA4BC8"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二、各級政府機關（構）、公營事業總、分支機構之首長、副首長、幕僚長、副幕僚長與該等職務之人。</w:t>
      </w:r>
    </w:p>
    <w:p w14:paraId="7C9A0E7F"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三、政務人員。</w:t>
      </w:r>
    </w:p>
    <w:p w14:paraId="3D2B0BFB"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四、各級公立學校、軍警院校、矯正學校校長、副校長；其設有附屬機構者，該機構之首長、副首長。</w:t>
      </w:r>
    </w:p>
    <w:p w14:paraId="3777811D"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五、各級民意機關之民意代表。</w:t>
      </w:r>
    </w:p>
    <w:p w14:paraId="7EA102B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六、代表政府或公股出任其出資、捐助之私法人之董事、監察人與該等職務之人。</w:t>
      </w:r>
    </w:p>
    <w:p w14:paraId="01F1DD68"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七、公法人之董事、監察人、首長、執行長與該等職務之人。</w:t>
      </w:r>
    </w:p>
    <w:p w14:paraId="36C797CD"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八、政府捐助之財團法人之董事長、執行長、秘書長與該等職務之人。</w:t>
      </w:r>
    </w:p>
    <w:p w14:paraId="2217761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九、法官、檢察官、戰時軍法官、行政執行官、司法事務官及檢察事務官。</w:t>
      </w:r>
    </w:p>
    <w:p w14:paraId="7919CF9A"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十、各級軍事機關（構）及部隊上校編階以上之主官、副主官。</w:t>
      </w:r>
    </w:p>
    <w:p w14:paraId="6E3E4E30"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十一、其他各級政府機關（構）、公營事業機構、各級公立學校、軍警院校、矯正學校及附屬機構辦理工務、建築管理、城鄉計畫、政風、會計、審計、採購業務之主管人員。</w:t>
      </w:r>
    </w:p>
    <w:p w14:paraId="674A826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十二、其他職務性質特殊，經行政院會同主管府、院核定適用本法之人員。</w:t>
      </w:r>
    </w:p>
    <w:p w14:paraId="30793961"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依法代理執行前項公職人員職務之人員，於執行該職務期間亦屬本法之公職人員。</w:t>
      </w:r>
    </w:p>
    <w:p w14:paraId="359B0C2A" w14:textId="77777777" w:rsidR="00CF621F" w:rsidRPr="00EF2F2A" w:rsidRDefault="00CF621F" w:rsidP="00CF621F">
      <w:pPr>
        <w:spacing w:line="220" w:lineRule="exact"/>
        <w:ind w:left="-582" w:right="-900" w:hanging="126"/>
        <w:jc w:val="both"/>
        <w:rPr>
          <w:rFonts w:ascii="標楷體" w:eastAsia="標楷體" w:hAnsi="標楷體"/>
          <w:sz w:val="18"/>
          <w:szCs w:val="18"/>
        </w:rPr>
      </w:pPr>
    </w:p>
    <w:p w14:paraId="182E7D81" w14:textId="77777777" w:rsidR="00CF621F" w:rsidRPr="00EF2F2A" w:rsidRDefault="00CF621F" w:rsidP="00CF621F">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第3條</w:t>
      </w:r>
    </w:p>
    <w:p w14:paraId="4A9173F6"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本法所定公職人員之關係人，其範圍如下：</w:t>
      </w:r>
    </w:p>
    <w:p w14:paraId="491A83C0"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一、公職人員之配偶或共同生活之家屬。</w:t>
      </w:r>
    </w:p>
    <w:p w14:paraId="193D3F5C"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二、公職人員之二親等以內親屬。</w:t>
      </w:r>
    </w:p>
    <w:p w14:paraId="5DB4616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三、公職人員或其配偶信託財產之受託人。但依法辦理強制信託時，不在此限。</w:t>
      </w:r>
    </w:p>
    <w:p w14:paraId="6C0949A3"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w:t>
      </w:r>
      <w:proofErr w:type="gramStart"/>
      <w:r w:rsidRPr="00EF2F2A">
        <w:rPr>
          <w:rFonts w:ascii="標楷體" w:eastAsia="標楷體" w:hAnsi="標楷體" w:cs="細明體"/>
          <w:sz w:val="18"/>
          <w:szCs w:val="18"/>
        </w:rPr>
        <w:t>遴</w:t>
      </w:r>
      <w:proofErr w:type="gramEnd"/>
      <w:r w:rsidRPr="00EF2F2A">
        <w:rPr>
          <w:rFonts w:ascii="標楷體" w:eastAsia="標楷體" w:hAnsi="標楷體" w:cs="細明體"/>
          <w:sz w:val="18"/>
          <w:szCs w:val="18"/>
        </w:rPr>
        <w:t>聘代表或由政府聘任者，不包括之。</w:t>
      </w:r>
    </w:p>
    <w:p w14:paraId="3B5AEC46"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五、經公職人員進用之機要人員。</w:t>
      </w:r>
    </w:p>
    <w:p w14:paraId="2A270F39"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六、各級民意代表之助理。</w:t>
      </w:r>
    </w:p>
    <w:p w14:paraId="377FD6B9"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前項第六款所稱之助理指各級民意代表之公費助理、其加入助理工會之助理及其他受其指揮監督之助理。</w:t>
      </w:r>
    </w:p>
    <w:p w14:paraId="3E5D48F4" w14:textId="77777777" w:rsidR="00CF621F" w:rsidRPr="00EF2F2A" w:rsidRDefault="00CF621F" w:rsidP="00CF621F">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w:t>
      </w:r>
    </w:p>
    <w:p w14:paraId="1BC49900" w14:textId="77777777" w:rsidR="00CF621F" w:rsidRPr="00EF2F2A" w:rsidRDefault="00CF621F" w:rsidP="00CF621F">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第14條</w:t>
      </w:r>
    </w:p>
    <w:p w14:paraId="602E5F1A"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公職人員或其關係人，不得與公職人員服務或受其監督之機關團體為補助、買賣、租賃、承攬或其他具有對價之交易行為。但有下列情形之</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者，不在此限：</w:t>
      </w:r>
    </w:p>
    <w:p w14:paraId="6E035AEF"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一、依政府採購法以公告程序或同法第一百零五條辦理之採購。</w:t>
      </w:r>
    </w:p>
    <w:p w14:paraId="11C471A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二、依法令規定經由公平競爭方式，以公告程序辦理之採購、標售、標租或招標設定用益物權。</w:t>
      </w:r>
    </w:p>
    <w:p w14:paraId="3848934B"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347819B"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四、交易標的為公職人員服務或受其監督之機關團體所提供，並以公定價格交易。</w:t>
      </w:r>
    </w:p>
    <w:p w14:paraId="7943FD9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五、公營事業機構執行國家建設、公共政策或為公益用途申請承租、承購、委託經營、改良利用國有非公用不動產。</w:t>
      </w:r>
    </w:p>
    <w:p w14:paraId="40643B02"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六、一定金額以下之補助及交易。</w:t>
      </w:r>
    </w:p>
    <w:p w14:paraId="60389B8F"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6B4A300"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前項公開應利用電信網路或其他方式供公眾線上查詢。</w:t>
      </w:r>
    </w:p>
    <w:p w14:paraId="0ADE1FFA"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第一項但書第六款之一定金額，由行政院會同監察院定之。</w:t>
      </w:r>
    </w:p>
    <w:p w14:paraId="067D7FBB" w14:textId="77777777" w:rsidR="00CF621F" w:rsidRPr="00EF2F2A" w:rsidRDefault="00CF621F" w:rsidP="00CF621F">
      <w:pPr>
        <w:spacing w:line="220" w:lineRule="exact"/>
        <w:ind w:left="-582" w:right="-900" w:hanging="126"/>
        <w:jc w:val="both"/>
        <w:rPr>
          <w:rFonts w:ascii="標楷體" w:eastAsia="標楷體" w:hAnsi="標楷體"/>
          <w:sz w:val="18"/>
          <w:szCs w:val="18"/>
        </w:rPr>
      </w:pPr>
    </w:p>
    <w:p w14:paraId="1799EE78" w14:textId="77777777" w:rsidR="00CF621F" w:rsidRPr="00EF2F2A" w:rsidRDefault="00CF621F" w:rsidP="00CF621F">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第18條</w:t>
      </w:r>
    </w:p>
    <w:p w14:paraId="075E3AA7"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違反第十四條第一項規定者，依下列規定處罰：</w:t>
      </w:r>
    </w:p>
    <w:p w14:paraId="44FCCFF7"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一、交易或補助金額未達新臺幣十萬元者，處新臺幣一萬元以上五萬元以下罰鍰。</w:t>
      </w:r>
    </w:p>
    <w:p w14:paraId="31C31285"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二、交易或補助金額新臺幣十萬元以上未達</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百萬元者，處新臺幣六萬元以上五十萬元以下罰鍰。</w:t>
      </w:r>
    </w:p>
    <w:p w14:paraId="23AA3F5A"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三、交易或補助金額新臺幣</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百萬元以上未達一千萬元者，處新臺幣六十萬元以上五百萬元以下罰鍰。</w:t>
      </w:r>
    </w:p>
    <w:p w14:paraId="554D1AAA"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四、交易或補助金額新臺幣一千萬元以上者，處新臺幣六百萬元以上該交易金額以下罰鍰。</w:t>
      </w:r>
    </w:p>
    <w:p w14:paraId="0A04C3BA"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前項交易金額依契約所明定或可得確定之價格定之。但結算後之金額高於該價格者，依結算金額。</w:t>
      </w:r>
    </w:p>
    <w:p w14:paraId="73D5737C" w14:textId="77777777" w:rsidR="00CF621F" w:rsidRPr="00EF2F2A" w:rsidRDefault="00CF621F" w:rsidP="00CF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細明體" w:eastAsia="細明體" w:hAnsi="細明體" w:cs="細明體"/>
        </w:rPr>
      </w:pPr>
      <w:r w:rsidRPr="00EF2F2A">
        <w:rPr>
          <w:rFonts w:ascii="標楷體" w:eastAsia="標楷體" w:hAnsi="標楷體" w:cs="細明體"/>
          <w:sz w:val="18"/>
          <w:szCs w:val="18"/>
        </w:rPr>
        <w:t>違反第十四條第二項規定者，處新臺幣五萬元以上五十萬元以下罰鍰，並得按次處罰。</w:t>
      </w:r>
    </w:p>
    <w:p w14:paraId="5EBC4FBC" w14:textId="77777777" w:rsidR="00CF621F" w:rsidRPr="00EF2F2A" w:rsidRDefault="00CF621F" w:rsidP="00CF621F">
      <w:pPr>
        <w:pStyle w:val="Standard"/>
        <w:spacing w:line="360" w:lineRule="auto"/>
        <w:ind w:left="472" w:hanging="328"/>
      </w:pPr>
    </w:p>
    <w:p w14:paraId="33AFF97E" w14:textId="30209911" w:rsidR="00C86DE2" w:rsidRPr="00CF621F" w:rsidRDefault="00C86DE2" w:rsidP="006B7664">
      <w:pPr>
        <w:rPr>
          <w:rFonts w:ascii="標楷體" w:eastAsia="標楷體" w:hAnsi="標楷體" w:cs="標楷體"/>
          <w:b/>
          <w:bCs/>
          <w:kern w:val="2"/>
          <w:sz w:val="10"/>
          <w:szCs w:val="10"/>
        </w:rPr>
      </w:pPr>
      <w:bookmarkStart w:id="2" w:name="_GoBack"/>
      <w:bookmarkEnd w:id="2"/>
    </w:p>
    <w:sectPr w:rsidR="00C86DE2" w:rsidRPr="00CF621F" w:rsidSect="00603D8A">
      <w:headerReference w:type="default" r:id="rId8"/>
      <w:pgSz w:w="11906" w:h="16838" w:code="9"/>
      <w:pgMar w:top="1134" w:right="1134" w:bottom="1134" w:left="1134" w:header="278" w:footer="11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357C3" w14:textId="77777777" w:rsidR="002B567D" w:rsidRDefault="002B567D">
      <w:r>
        <w:separator/>
      </w:r>
    </w:p>
  </w:endnote>
  <w:endnote w:type="continuationSeparator" w:id="0">
    <w:p w14:paraId="383E7E9A" w14:textId="77777777" w:rsidR="002B567D" w:rsidRDefault="002B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Noto Sans CJK JP Regular">
    <w:altName w:val="Calibri"/>
    <w:charset w:val="00"/>
    <w:family w:val="swiss"/>
    <w:pitch w:val="variable"/>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C5B48" w14:textId="77777777" w:rsidR="002B567D" w:rsidRDefault="002B567D">
      <w:r>
        <w:separator/>
      </w:r>
    </w:p>
  </w:footnote>
  <w:footnote w:type="continuationSeparator" w:id="0">
    <w:p w14:paraId="13390208" w14:textId="77777777" w:rsidR="002B567D" w:rsidRDefault="002B5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CF29" w14:textId="77777777" w:rsidR="00F3779B" w:rsidRPr="00FA5E9B" w:rsidRDefault="00F3779B" w:rsidP="005C0246">
    <w:pPr>
      <w:pStyle w:val="a7"/>
      <w:widowControl w:val="0"/>
      <w:numPr>
        <w:ilvl w:val="0"/>
        <w:numId w:val="2"/>
      </w:numPr>
      <w:tabs>
        <w:tab w:val="clear" w:pos="4153"/>
        <w:tab w:val="clear" w:pos="8306"/>
        <w:tab w:val="right" w:pos="9356"/>
      </w:tabs>
      <w:adjustRightInd w:val="0"/>
      <w:snapToGrid/>
      <w:spacing w:line="300" w:lineRule="atLeast"/>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04D3C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751B46"/>
    <w:multiLevelType w:val="singleLevel"/>
    <w:tmpl w:val="3D02F81E"/>
    <w:lvl w:ilvl="0">
      <w:start w:val="1"/>
      <w:numFmt w:val="none"/>
      <w:lvlText w:val=""/>
      <w:legacy w:legacy="1" w:legacySpace="0" w:legacyIndent="0"/>
      <w:lvlJc w:val="left"/>
    </w:lvl>
  </w:abstractNum>
  <w:abstractNum w:abstractNumId="2" w15:restartNumberingAfterBreak="0">
    <w:nsid w:val="09912249"/>
    <w:multiLevelType w:val="hybridMultilevel"/>
    <w:tmpl w:val="EB00206C"/>
    <w:lvl w:ilvl="0" w:tplc="879CEA38">
      <w:numFmt w:val="bullet"/>
      <w:lvlText w:val="□"/>
      <w:lvlJc w:val="left"/>
      <w:pPr>
        <w:tabs>
          <w:tab w:val="num" w:pos="240"/>
        </w:tabs>
        <w:ind w:left="240" w:hanging="240"/>
      </w:pPr>
      <w:rPr>
        <w:rFonts w:ascii="標楷體" w:eastAsia="標楷體" w:hAnsi="標楷體" w:hint="eastAsia"/>
      </w:rPr>
    </w:lvl>
    <w:lvl w:ilvl="1" w:tplc="04090003">
      <w:start w:val="1"/>
      <w:numFmt w:val="bullet"/>
      <w:lvlText w:val="轩"/>
      <w:lvlJc w:val="left"/>
      <w:pPr>
        <w:tabs>
          <w:tab w:val="num" w:pos="960"/>
        </w:tabs>
        <w:ind w:left="960" w:hanging="480"/>
      </w:pPr>
      <w:rPr>
        <w:rFonts w:ascii="Wingdings" w:hAnsi="Wingdings" w:cs="Wingdings" w:hint="default"/>
      </w:rPr>
    </w:lvl>
    <w:lvl w:ilvl="2" w:tplc="04090005">
      <w:start w:val="1"/>
      <w:numFmt w:val="bullet"/>
      <w:lvlText w:val="阵"/>
      <w:lvlJc w:val="left"/>
      <w:pPr>
        <w:tabs>
          <w:tab w:val="num" w:pos="1440"/>
        </w:tabs>
        <w:ind w:left="1440" w:hanging="480"/>
      </w:pPr>
      <w:rPr>
        <w:rFonts w:ascii="Wingdings" w:hAnsi="Wingdings" w:cs="Wingdings" w:hint="default"/>
      </w:rPr>
    </w:lvl>
    <w:lvl w:ilvl="3" w:tplc="04090001">
      <w:start w:val="1"/>
      <w:numFmt w:val="bullet"/>
      <w:lvlText w:val="财"/>
      <w:lvlJc w:val="left"/>
      <w:pPr>
        <w:tabs>
          <w:tab w:val="num" w:pos="1920"/>
        </w:tabs>
        <w:ind w:left="1920" w:hanging="480"/>
      </w:pPr>
      <w:rPr>
        <w:rFonts w:ascii="Wingdings" w:hAnsi="Wingdings" w:cs="Wingdings" w:hint="default"/>
      </w:rPr>
    </w:lvl>
    <w:lvl w:ilvl="4" w:tplc="04090003">
      <w:start w:val="1"/>
      <w:numFmt w:val="bullet"/>
      <w:lvlText w:val="轩"/>
      <w:lvlJc w:val="left"/>
      <w:pPr>
        <w:tabs>
          <w:tab w:val="num" w:pos="2400"/>
        </w:tabs>
        <w:ind w:left="2400" w:hanging="480"/>
      </w:pPr>
      <w:rPr>
        <w:rFonts w:ascii="Wingdings" w:hAnsi="Wingdings" w:cs="Wingdings" w:hint="default"/>
      </w:rPr>
    </w:lvl>
    <w:lvl w:ilvl="5" w:tplc="04090005">
      <w:start w:val="1"/>
      <w:numFmt w:val="bullet"/>
      <w:lvlText w:val="阵"/>
      <w:lvlJc w:val="left"/>
      <w:pPr>
        <w:tabs>
          <w:tab w:val="num" w:pos="2880"/>
        </w:tabs>
        <w:ind w:left="2880" w:hanging="480"/>
      </w:pPr>
      <w:rPr>
        <w:rFonts w:ascii="Wingdings" w:hAnsi="Wingdings" w:cs="Wingdings" w:hint="default"/>
      </w:rPr>
    </w:lvl>
    <w:lvl w:ilvl="6" w:tplc="04090001">
      <w:start w:val="1"/>
      <w:numFmt w:val="bullet"/>
      <w:lvlText w:val="财"/>
      <w:lvlJc w:val="left"/>
      <w:pPr>
        <w:tabs>
          <w:tab w:val="num" w:pos="3360"/>
        </w:tabs>
        <w:ind w:left="3360" w:hanging="480"/>
      </w:pPr>
      <w:rPr>
        <w:rFonts w:ascii="Wingdings" w:hAnsi="Wingdings" w:cs="Wingdings" w:hint="default"/>
      </w:rPr>
    </w:lvl>
    <w:lvl w:ilvl="7" w:tplc="04090003">
      <w:start w:val="1"/>
      <w:numFmt w:val="bullet"/>
      <w:lvlText w:val="轩"/>
      <w:lvlJc w:val="left"/>
      <w:pPr>
        <w:tabs>
          <w:tab w:val="num" w:pos="3840"/>
        </w:tabs>
        <w:ind w:left="3840" w:hanging="480"/>
      </w:pPr>
      <w:rPr>
        <w:rFonts w:ascii="Wingdings" w:hAnsi="Wingdings" w:cs="Wingdings" w:hint="default"/>
      </w:rPr>
    </w:lvl>
    <w:lvl w:ilvl="8" w:tplc="04090005">
      <w:start w:val="1"/>
      <w:numFmt w:val="bullet"/>
      <w:lvlText w:val="阵"/>
      <w:lvlJc w:val="left"/>
      <w:pPr>
        <w:tabs>
          <w:tab w:val="num" w:pos="4320"/>
        </w:tabs>
        <w:ind w:left="4320" w:hanging="480"/>
      </w:pPr>
      <w:rPr>
        <w:rFonts w:ascii="Wingdings" w:hAnsi="Wingdings" w:cs="Wingdings" w:hint="default"/>
      </w:rPr>
    </w:lvl>
  </w:abstractNum>
  <w:abstractNum w:abstractNumId="3" w15:restartNumberingAfterBreak="0">
    <w:nsid w:val="0D786AA7"/>
    <w:multiLevelType w:val="hybridMultilevel"/>
    <w:tmpl w:val="B5668B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EF6487"/>
    <w:multiLevelType w:val="singleLevel"/>
    <w:tmpl w:val="3D02F81E"/>
    <w:lvl w:ilvl="0">
      <w:start w:val="1"/>
      <w:numFmt w:val="none"/>
      <w:lvlText w:val=""/>
      <w:legacy w:legacy="1" w:legacySpace="0" w:legacyIndent="0"/>
      <w:lvlJc w:val="left"/>
    </w:lvl>
  </w:abstractNum>
  <w:abstractNum w:abstractNumId="5" w15:restartNumberingAfterBreak="0">
    <w:nsid w:val="1D3D7551"/>
    <w:multiLevelType w:val="hybridMultilevel"/>
    <w:tmpl w:val="579ECF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CA62CC"/>
    <w:multiLevelType w:val="singleLevel"/>
    <w:tmpl w:val="3D02F81E"/>
    <w:lvl w:ilvl="0">
      <w:start w:val="1"/>
      <w:numFmt w:val="none"/>
      <w:lvlText w:val=""/>
      <w:legacy w:legacy="1" w:legacySpace="0" w:legacyIndent="0"/>
      <w:lvlJc w:val="left"/>
    </w:lvl>
  </w:abstractNum>
  <w:abstractNum w:abstractNumId="7" w15:restartNumberingAfterBreak="0">
    <w:nsid w:val="3CF42847"/>
    <w:multiLevelType w:val="hybridMultilevel"/>
    <w:tmpl w:val="39561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E3A06B8"/>
    <w:multiLevelType w:val="hybridMultilevel"/>
    <w:tmpl w:val="12D84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6E5E98"/>
    <w:multiLevelType w:val="hybridMultilevel"/>
    <w:tmpl w:val="75ACE098"/>
    <w:lvl w:ilvl="0" w:tplc="E520C0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41F61D0"/>
    <w:multiLevelType w:val="singleLevel"/>
    <w:tmpl w:val="3D02F81E"/>
    <w:lvl w:ilvl="0">
      <w:start w:val="1"/>
      <w:numFmt w:val="none"/>
      <w:lvlText w:val=""/>
      <w:legacy w:legacy="1" w:legacySpace="0" w:legacyIndent="0"/>
      <w:lvlJc w:val="left"/>
    </w:lvl>
  </w:abstractNum>
  <w:abstractNum w:abstractNumId="11" w15:restartNumberingAfterBreak="0">
    <w:nsid w:val="65E84EC3"/>
    <w:multiLevelType w:val="singleLevel"/>
    <w:tmpl w:val="3D02F81E"/>
    <w:lvl w:ilvl="0">
      <w:start w:val="1"/>
      <w:numFmt w:val="none"/>
      <w:lvlText w:val=""/>
      <w:legacy w:legacy="1" w:legacySpace="0" w:legacyIndent="0"/>
      <w:lvlJc w:val="left"/>
    </w:lvl>
  </w:abstractNum>
  <w:abstractNum w:abstractNumId="12" w15:restartNumberingAfterBreak="0">
    <w:nsid w:val="6A8E13DE"/>
    <w:multiLevelType w:val="hybridMultilevel"/>
    <w:tmpl w:val="80FE3942"/>
    <w:lvl w:ilvl="0" w:tplc="B0F436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6AA22621"/>
    <w:multiLevelType w:val="hybridMultilevel"/>
    <w:tmpl w:val="AB521E4E"/>
    <w:lvl w:ilvl="0" w:tplc="D84C6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9E5D55"/>
    <w:multiLevelType w:val="singleLevel"/>
    <w:tmpl w:val="3D02F81E"/>
    <w:lvl w:ilvl="0">
      <w:start w:val="1"/>
      <w:numFmt w:val="none"/>
      <w:lvlText w:val=""/>
      <w:legacy w:legacy="1" w:legacySpace="0" w:legacyIndent="0"/>
      <w:lvlJc w:val="left"/>
    </w:lvl>
  </w:abstractNum>
  <w:abstractNum w:abstractNumId="15" w15:restartNumberingAfterBreak="0">
    <w:nsid w:val="7D974DD2"/>
    <w:multiLevelType w:val="hybridMultilevel"/>
    <w:tmpl w:val="7B7A6262"/>
    <w:lvl w:ilvl="0" w:tplc="0409000B">
      <w:start w:val="1"/>
      <w:numFmt w:val="bullet"/>
      <w:lvlText w:val=""/>
      <w:lvlJc w:val="left"/>
      <w:pPr>
        <w:ind w:left="891" w:hanging="480"/>
      </w:pPr>
      <w:rPr>
        <w:rFonts w:ascii="Wingdings" w:hAnsi="Wingdings" w:hint="default"/>
      </w:rPr>
    </w:lvl>
    <w:lvl w:ilvl="1" w:tplc="04090003" w:tentative="1">
      <w:start w:val="1"/>
      <w:numFmt w:val="bullet"/>
      <w:lvlText w:val=""/>
      <w:lvlJc w:val="left"/>
      <w:pPr>
        <w:ind w:left="1371" w:hanging="480"/>
      </w:pPr>
      <w:rPr>
        <w:rFonts w:ascii="Wingdings" w:hAnsi="Wingdings" w:hint="default"/>
      </w:rPr>
    </w:lvl>
    <w:lvl w:ilvl="2" w:tplc="04090005" w:tentative="1">
      <w:start w:val="1"/>
      <w:numFmt w:val="bullet"/>
      <w:lvlText w:val=""/>
      <w:lvlJc w:val="left"/>
      <w:pPr>
        <w:ind w:left="1851" w:hanging="480"/>
      </w:pPr>
      <w:rPr>
        <w:rFonts w:ascii="Wingdings" w:hAnsi="Wingdings" w:hint="default"/>
      </w:rPr>
    </w:lvl>
    <w:lvl w:ilvl="3" w:tplc="04090001" w:tentative="1">
      <w:start w:val="1"/>
      <w:numFmt w:val="bullet"/>
      <w:lvlText w:val=""/>
      <w:lvlJc w:val="left"/>
      <w:pPr>
        <w:ind w:left="2331" w:hanging="480"/>
      </w:pPr>
      <w:rPr>
        <w:rFonts w:ascii="Wingdings" w:hAnsi="Wingdings" w:hint="default"/>
      </w:rPr>
    </w:lvl>
    <w:lvl w:ilvl="4" w:tplc="04090003" w:tentative="1">
      <w:start w:val="1"/>
      <w:numFmt w:val="bullet"/>
      <w:lvlText w:val=""/>
      <w:lvlJc w:val="left"/>
      <w:pPr>
        <w:ind w:left="2811" w:hanging="480"/>
      </w:pPr>
      <w:rPr>
        <w:rFonts w:ascii="Wingdings" w:hAnsi="Wingdings" w:hint="default"/>
      </w:rPr>
    </w:lvl>
    <w:lvl w:ilvl="5" w:tplc="04090005" w:tentative="1">
      <w:start w:val="1"/>
      <w:numFmt w:val="bullet"/>
      <w:lvlText w:val=""/>
      <w:lvlJc w:val="left"/>
      <w:pPr>
        <w:ind w:left="3291" w:hanging="480"/>
      </w:pPr>
      <w:rPr>
        <w:rFonts w:ascii="Wingdings" w:hAnsi="Wingdings" w:hint="default"/>
      </w:rPr>
    </w:lvl>
    <w:lvl w:ilvl="6" w:tplc="04090001" w:tentative="1">
      <w:start w:val="1"/>
      <w:numFmt w:val="bullet"/>
      <w:lvlText w:val=""/>
      <w:lvlJc w:val="left"/>
      <w:pPr>
        <w:ind w:left="3771" w:hanging="480"/>
      </w:pPr>
      <w:rPr>
        <w:rFonts w:ascii="Wingdings" w:hAnsi="Wingdings" w:hint="default"/>
      </w:rPr>
    </w:lvl>
    <w:lvl w:ilvl="7" w:tplc="04090003" w:tentative="1">
      <w:start w:val="1"/>
      <w:numFmt w:val="bullet"/>
      <w:lvlText w:val=""/>
      <w:lvlJc w:val="left"/>
      <w:pPr>
        <w:ind w:left="4251" w:hanging="480"/>
      </w:pPr>
      <w:rPr>
        <w:rFonts w:ascii="Wingdings" w:hAnsi="Wingdings" w:hint="default"/>
      </w:rPr>
    </w:lvl>
    <w:lvl w:ilvl="8" w:tplc="04090005" w:tentative="1">
      <w:start w:val="1"/>
      <w:numFmt w:val="bullet"/>
      <w:lvlText w:val=""/>
      <w:lvlJc w:val="left"/>
      <w:pPr>
        <w:ind w:left="4731" w:hanging="480"/>
      </w:pPr>
      <w:rPr>
        <w:rFonts w:ascii="Wingdings" w:hAnsi="Wingdings" w:hint="default"/>
      </w:rPr>
    </w:lvl>
  </w:abstractNum>
  <w:num w:numId="1">
    <w:abstractNumId w:val="14"/>
  </w:num>
  <w:num w:numId="2">
    <w:abstractNumId w:val="11"/>
  </w:num>
  <w:num w:numId="3">
    <w:abstractNumId w:val="4"/>
  </w:num>
  <w:num w:numId="4">
    <w:abstractNumId w:val="1"/>
  </w:num>
  <w:num w:numId="5">
    <w:abstractNumId w:val="10"/>
  </w:num>
  <w:num w:numId="6">
    <w:abstractNumId w:val="6"/>
  </w:num>
  <w:num w:numId="7">
    <w:abstractNumId w:val="8"/>
  </w:num>
  <w:num w:numId="8">
    <w:abstractNumId w:val="2"/>
  </w:num>
  <w:num w:numId="9">
    <w:abstractNumId w:val="0"/>
  </w:num>
  <w:num w:numId="10">
    <w:abstractNumId w:val="13"/>
  </w:num>
  <w:num w:numId="11">
    <w:abstractNumId w:val="12"/>
  </w:num>
  <w:num w:numId="12">
    <w:abstractNumId w:val="5"/>
  </w:num>
  <w:num w:numId="13">
    <w:abstractNumId w:val="7"/>
  </w:num>
  <w:num w:numId="14">
    <w:abstractNumId w:val="15"/>
  </w:num>
  <w:num w:numId="15">
    <w:abstractNumId w:val="3"/>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E3"/>
    <w:rsid w:val="00000F3B"/>
    <w:rsid w:val="000010D6"/>
    <w:rsid w:val="00001383"/>
    <w:rsid w:val="00006A73"/>
    <w:rsid w:val="00016F5E"/>
    <w:rsid w:val="000170E1"/>
    <w:rsid w:val="000227C0"/>
    <w:rsid w:val="00025C35"/>
    <w:rsid w:val="000302F0"/>
    <w:rsid w:val="000328E1"/>
    <w:rsid w:val="00033CEC"/>
    <w:rsid w:val="00033D15"/>
    <w:rsid w:val="0004298C"/>
    <w:rsid w:val="00044CFF"/>
    <w:rsid w:val="00045A51"/>
    <w:rsid w:val="00047264"/>
    <w:rsid w:val="0005086B"/>
    <w:rsid w:val="00050CAD"/>
    <w:rsid w:val="0005216A"/>
    <w:rsid w:val="00052BD3"/>
    <w:rsid w:val="00056BA4"/>
    <w:rsid w:val="00057BBE"/>
    <w:rsid w:val="0006135A"/>
    <w:rsid w:val="000641B7"/>
    <w:rsid w:val="00067A6F"/>
    <w:rsid w:val="00070810"/>
    <w:rsid w:val="00070E03"/>
    <w:rsid w:val="000724E2"/>
    <w:rsid w:val="00073468"/>
    <w:rsid w:val="00074C2F"/>
    <w:rsid w:val="00075A36"/>
    <w:rsid w:val="0008082F"/>
    <w:rsid w:val="0008123C"/>
    <w:rsid w:val="00085BC8"/>
    <w:rsid w:val="00086A9B"/>
    <w:rsid w:val="00087E5D"/>
    <w:rsid w:val="000904CF"/>
    <w:rsid w:val="0009163A"/>
    <w:rsid w:val="00091646"/>
    <w:rsid w:val="00093934"/>
    <w:rsid w:val="000956C3"/>
    <w:rsid w:val="000A3A8B"/>
    <w:rsid w:val="000A3D4C"/>
    <w:rsid w:val="000A7101"/>
    <w:rsid w:val="000B1841"/>
    <w:rsid w:val="000B35A6"/>
    <w:rsid w:val="000B620A"/>
    <w:rsid w:val="000B74D2"/>
    <w:rsid w:val="000C6464"/>
    <w:rsid w:val="000C67EF"/>
    <w:rsid w:val="000D1ED6"/>
    <w:rsid w:val="000D4704"/>
    <w:rsid w:val="000E1BEF"/>
    <w:rsid w:val="000E4637"/>
    <w:rsid w:val="000E57F5"/>
    <w:rsid w:val="000E638B"/>
    <w:rsid w:val="000E7F4C"/>
    <w:rsid w:val="000F19AF"/>
    <w:rsid w:val="000F3A4A"/>
    <w:rsid w:val="000F491D"/>
    <w:rsid w:val="000F7818"/>
    <w:rsid w:val="00103B3C"/>
    <w:rsid w:val="00106E52"/>
    <w:rsid w:val="00110E9B"/>
    <w:rsid w:val="001110DE"/>
    <w:rsid w:val="00116BEA"/>
    <w:rsid w:val="00130AD0"/>
    <w:rsid w:val="00132146"/>
    <w:rsid w:val="0013551D"/>
    <w:rsid w:val="00135EFC"/>
    <w:rsid w:val="00137411"/>
    <w:rsid w:val="00137AF4"/>
    <w:rsid w:val="00140498"/>
    <w:rsid w:val="001405A0"/>
    <w:rsid w:val="00147BB7"/>
    <w:rsid w:val="00153BC5"/>
    <w:rsid w:val="001730E4"/>
    <w:rsid w:val="0018696A"/>
    <w:rsid w:val="0018733A"/>
    <w:rsid w:val="001952FD"/>
    <w:rsid w:val="001972A5"/>
    <w:rsid w:val="001A0F23"/>
    <w:rsid w:val="001A5E0E"/>
    <w:rsid w:val="001A7400"/>
    <w:rsid w:val="001B0BC2"/>
    <w:rsid w:val="001B2851"/>
    <w:rsid w:val="001C25BE"/>
    <w:rsid w:val="001C3E2A"/>
    <w:rsid w:val="001C4343"/>
    <w:rsid w:val="001C7995"/>
    <w:rsid w:val="001D3219"/>
    <w:rsid w:val="001D4C32"/>
    <w:rsid w:val="001E202E"/>
    <w:rsid w:val="001E2AD0"/>
    <w:rsid w:val="001F0742"/>
    <w:rsid w:val="001F2D72"/>
    <w:rsid w:val="00203155"/>
    <w:rsid w:val="00204905"/>
    <w:rsid w:val="0021000F"/>
    <w:rsid w:val="002236B0"/>
    <w:rsid w:val="002262C0"/>
    <w:rsid w:val="00227EF3"/>
    <w:rsid w:val="00241E54"/>
    <w:rsid w:val="002424CC"/>
    <w:rsid w:val="002452D6"/>
    <w:rsid w:val="00245813"/>
    <w:rsid w:val="002479AE"/>
    <w:rsid w:val="00251F81"/>
    <w:rsid w:val="0025596A"/>
    <w:rsid w:val="002607F6"/>
    <w:rsid w:val="002645E3"/>
    <w:rsid w:val="002721D3"/>
    <w:rsid w:val="00275DDA"/>
    <w:rsid w:val="00281ABD"/>
    <w:rsid w:val="00283807"/>
    <w:rsid w:val="00285005"/>
    <w:rsid w:val="00297799"/>
    <w:rsid w:val="00297E26"/>
    <w:rsid w:val="002A3DF7"/>
    <w:rsid w:val="002A4BDE"/>
    <w:rsid w:val="002A5BF6"/>
    <w:rsid w:val="002A632A"/>
    <w:rsid w:val="002B567D"/>
    <w:rsid w:val="002B73C5"/>
    <w:rsid w:val="002B7C1E"/>
    <w:rsid w:val="002C116B"/>
    <w:rsid w:val="002D1CF9"/>
    <w:rsid w:val="002D2122"/>
    <w:rsid w:val="002D22E0"/>
    <w:rsid w:val="002D4F32"/>
    <w:rsid w:val="002D6D88"/>
    <w:rsid w:val="002E0F65"/>
    <w:rsid w:val="002F4519"/>
    <w:rsid w:val="003124EF"/>
    <w:rsid w:val="0031563A"/>
    <w:rsid w:val="00317086"/>
    <w:rsid w:val="003206A6"/>
    <w:rsid w:val="00323CBC"/>
    <w:rsid w:val="0032622C"/>
    <w:rsid w:val="00333C84"/>
    <w:rsid w:val="003367EC"/>
    <w:rsid w:val="00341846"/>
    <w:rsid w:val="00345D30"/>
    <w:rsid w:val="00347E64"/>
    <w:rsid w:val="0035679F"/>
    <w:rsid w:val="00360BF2"/>
    <w:rsid w:val="00372227"/>
    <w:rsid w:val="0037442E"/>
    <w:rsid w:val="00377800"/>
    <w:rsid w:val="003827CC"/>
    <w:rsid w:val="003847FA"/>
    <w:rsid w:val="00385B6F"/>
    <w:rsid w:val="00390683"/>
    <w:rsid w:val="00391517"/>
    <w:rsid w:val="00396D89"/>
    <w:rsid w:val="003A027A"/>
    <w:rsid w:val="003A1081"/>
    <w:rsid w:val="003A74E8"/>
    <w:rsid w:val="003B42A6"/>
    <w:rsid w:val="003C106A"/>
    <w:rsid w:val="003C2BDA"/>
    <w:rsid w:val="003C7407"/>
    <w:rsid w:val="003C7E78"/>
    <w:rsid w:val="003D0807"/>
    <w:rsid w:val="003D0D30"/>
    <w:rsid w:val="003D1826"/>
    <w:rsid w:val="003D4C98"/>
    <w:rsid w:val="003E1E5F"/>
    <w:rsid w:val="003E3A81"/>
    <w:rsid w:val="003E62DD"/>
    <w:rsid w:val="003E6897"/>
    <w:rsid w:val="003E6C28"/>
    <w:rsid w:val="003E7DDE"/>
    <w:rsid w:val="003E7F0B"/>
    <w:rsid w:val="003F2973"/>
    <w:rsid w:val="00401F97"/>
    <w:rsid w:val="004064DA"/>
    <w:rsid w:val="004207BB"/>
    <w:rsid w:val="0042287A"/>
    <w:rsid w:val="00422BA4"/>
    <w:rsid w:val="00423BE3"/>
    <w:rsid w:val="004357D7"/>
    <w:rsid w:val="00450F50"/>
    <w:rsid w:val="0045280F"/>
    <w:rsid w:val="004559DC"/>
    <w:rsid w:val="00456AF6"/>
    <w:rsid w:val="00461A82"/>
    <w:rsid w:val="0046604B"/>
    <w:rsid w:val="00471EFD"/>
    <w:rsid w:val="00473B4B"/>
    <w:rsid w:val="00482862"/>
    <w:rsid w:val="00485D73"/>
    <w:rsid w:val="00486F41"/>
    <w:rsid w:val="0048719E"/>
    <w:rsid w:val="00490C02"/>
    <w:rsid w:val="00494A57"/>
    <w:rsid w:val="00495E62"/>
    <w:rsid w:val="004977C1"/>
    <w:rsid w:val="004A4DB0"/>
    <w:rsid w:val="004B32F8"/>
    <w:rsid w:val="004C0019"/>
    <w:rsid w:val="004C54A9"/>
    <w:rsid w:val="004C6400"/>
    <w:rsid w:val="004D28B7"/>
    <w:rsid w:val="004D7C41"/>
    <w:rsid w:val="004E1446"/>
    <w:rsid w:val="004E7D83"/>
    <w:rsid w:val="004F35CE"/>
    <w:rsid w:val="004F6352"/>
    <w:rsid w:val="004F69BC"/>
    <w:rsid w:val="005003C1"/>
    <w:rsid w:val="005034F2"/>
    <w:rsid w:val="005054A7"/>
    <w:rsid w:val="00506DC4"/>
    <w:rsid w:val="00514FEE"/>
    <w:rsid w:val="005156AF"/>
    <w:rsid w:val="00515AEE"/>
    <w:rsid w:val="005167F3"/>
    <w:rsid w:val="00527EDC"/>
    <w:rsid w:val="00531027"/>
    <w:rsid w:val="005353F2"/>
    <w:rsid w:val="00536740"/>
    <w:rsid w:val="00541050"/>
    <w:rsid w:val="005444DA"/>
    <w:rsid w:val="00544EBE"/>
    <w:rsid w:val="00551AAB"/>
    <w:rsid w:val="0055225D"/>
    <w:rsid w:val="00554DFC"/>
    <w:rsid w:val="005579D1"/>
    <w:rsid w:val="00563EBB"/>
    <w:rsid w:val="00564BED"/>
    <w:rsid w:val="005653BC"/>
    <w:rsid w:val="00577023"/>
    <w:rsid w:val="00580276"/>
    <w:rsid w:val="00582EE5"/>
    <w:rsid w:val="00583DDB"/>
    <w:rsid w:val="00584D94"/>
    <w:rsid w:val="0059559C"/>
    <w:rsid w:val="005A0D86"/>
    <w:rsid w:val="005A31E4"/>
    <w:rsid w:val="005A33F7"/>
    <w:rsid w:val="005A4CF4"/>
    <w:rsid w:val="005A4E4B"/>
    <w:rsid w:val="005A5777"/>
    <w:rsid w:val="005B4091"/>
    <w:rsid w:val="005C0246"/>
    <w:rsid w:val="005C2ADB"/>
    <w:rsid w:val="005C35F0"/>
    <w:rsid w:val="005C5A15"/>
    <w:rsid w:val="005D189B"/>
    <w:rsid w:val="005D7DBD"/>
    <w:rsid w:val="005E489D"/>
    <w:rsid w:val="005E7998"/>
    <w:rsid w:val="005F4348"/>
    <w:rsid w:val="005F7FCB"/>
    <w:rsid w:val="00601552"/>
    <w:rsid w:val="00603D8A"/>
    <w:rsid w:val="00605D1D"/>
    <w:rsid w:val="00605F4A"/>
    <w:rsid w:val="00610D5A"/>
    <w:rsid w:val="00616110"/>
    <w:rsid w:val="00620690"/>
    <w:rsid w:val="00621FEA"/>
    <w:rsid w:val="00624B2C"/>
    <w:rsid w:val="006329A4"/>
    <w:rsid w:val="0064152A"/>
    <w:rsid w:val="006628FE"/>
    <w:rsid w:val="00664E9B"/>
    <w:rsid w:val="00664F3A"/>
    <w:rsid w:val="00672653"/>
    <w:rsid w:val="0068157D"/>
    <w:rsid w:val="00683614"/>
    <w:rsid w:val="00684261"/>
    <w:rsid w:val="00685831"/>
    <w:rsid w:val="00691A49"/>
    <w:rsid w:val="00693048"/>
    <w:rsid w:val="00695CE0"/>
    <w:rsid w:val="006962EF"/>
    <w:rsid w:val="006963AD"/>
    <w:rsid w:val="00697D71"/>
    <w:rsid w:val="006A5D97"/>
    <w:rsid w:val="006B2A02"/>
    <w:rsid w:val="006B5046"/>
    <w:rsid w:val="006B7664"/>
    <w:rsid w:val="006C1147"/>
    <w:rsid w:val="006D1511"/>
    <w:rsid w:val="006D4009"/>
    <w:rsid w:val="006D41D7"/>
    <w:rsid w:val="006D4BCF"/>
    <w:rsid w:val="006D4DEB"/>
    <w:rsid w:val="006D6748"/>
    <w:rsid w:val="006E1F31"/>
    <w:rsid w:val="006E203A"/>
    <w:rsid w:val="006E3090"/>
    <w:rsid w:val="006E317D"/>
    <w:rsid w:val="006E3748"/>
    <w:rsid w:val="006E52B2"/>
    <w:rsid w:val="006F488A"/>
    <w:rsid w:val="007010E3"/>
    <w:rsid w:val="007117B8"/>
    <w:rsid w:val="00712236"/>
    <w:rsid w:val="00712362"/>
    <w:rsid w:val="00714E54"/>
    <w:rsid w:val="00716A1F"/>
    <w:rsid w:val="0072067F"/>
    <w:rsid w:val="007218D4"/>
    <w:rsid w:val="00722D55"/>
    <w:rsid w:val="00724112"/>
    <w:rsid w:val="00726C28"/>
    <w:rsid w:val="0074256C"/>
    <w:rsid w:val="0074546B"/>
    <w:rsid w:val="0074661F"/>
    <w:rsid w:val="00747CAB"/>
    <w:rsid w:val="00750D63"/>
    <w:rsid w:val="007534A9"/>
    <w:rsid w:val="007537B7"/>
    <w:rsid w:val="007537F6"/>
    <w:rsid w:val="00762B65"/>
    <w:rsid w:val="00764150"/>
    <w:rsid w:val="007667CF"/>
    <w:rsid w:val="00777DAB"/>
    <w:rsid w:val="0078420D"/>
    <w:rsid w:val="0078449E"/>
    <w:rsid w:val="00785C04"/>
    <w:rsid w:val="007913DD"/>
    <w:rsid w:val="007946F2"/>
    <w:rsid w:val="00795007"/>
    <w:rsid w:val="0079786D"/>
    <w:rsid w:val="007A745A"/>
    <w:rsid w:val="007B3BB1"/>
    <w:rsid w:val="007C1D4F"/>
    <w:rsid w:val="007C4AC2"/>
    <w:rsid w:val="007D0B81"/>
    <w:rsid w:val="007D3858"/>
    <w:rsid w:val="007D3ADD"/>
    <w:rsid w:val="007D501D"/>
    <w:rsid w:val="007D5193"/>
    <w:rsid w:val="007F0D1F"/>
    <w:rsid w:val="007F279E"/>
    <w:rsid w:val="007F4833"/>
    <w:rsid w:val="00800441"/>
    <w:rsid w:val="00800EF0"/>
    <w:rsid w:val="00806775"/>
    <w:rsid w:val="00810837"/>
    <w:rsid w:val="00811981"/>
    <w:rsid w:val="00813001"/>
    <w:rsid w:val="00817E21"/>
    <w:rsid w:val="00817FE9"/>
    <w:rsid w:val="008269A7"/>
    <w:rsid w:val="00827B0B"/>
    <w:rsid w:val="00827D6E"/>
    <w:rsid w:val="00832CE4"/>
    <w:rsid w:val="00835FF3"/>
    <w:rsid w:val="00854EBC"/>
    <w:rsid w:val="00856E63"/>
    <w:rsid w:val="008579B0"/>
    <w:rsid w:val="00860744"/>
    <w:rsid w:val="008660C4"/>
    <w:rsid w:val="0087154F"/>
    <w:rsid w:val="00875BF7"/>
    <w:rsid w:val="00876E9D"/>
    <w:rsid w:val="00881CF2"/>
    <w:rsid w:val="00893FBC"/>
    <w:rsid w:val="00897ABB"/>
    <w:rsid w:val="008A7661"/>
    <w:rsid w:val="008B042E"/>
    <w:rsid w:val="008C0AF9"/>
    <w:rsid w:val="008C2E97"/>
    <w:rsid w:val="008C3BF8"/>
    <w:rsid w:val="008C4F3A"/>
    <w:rsid w:val="008D03B1"/>
    <w:rsid w:val="008D5337"/>
    <w:rsid w:val="008D55CA"/>
    <w:rsid w:val="008E0BE1"/>
    <w:rsid w:val="008E1A17"/>
    <w:rsid w:val="008E3086"/>
    <w:rsid w:val="008E311B"/>
    <w:rsid w:val="008E56C6"/>
    <w:rsid w:val="008F0669"/>
    <w:rsid w:val="008F1559"/>
    <w:rsid w:val="008F69EA"/>
    <w:rsid w:val="00903EA9"/>
    <w:rsid w:val="0090634F"/>
    <w:rsid w:val="0091087D"/>
    <w:rsid w:val="00911426"/>
    <w:rsid w:val="009205CF"/>
    <w:rsid w:val="00925D98"/>
    <w:rsid w:val="0092759B"/>
    <w:rsid w:val="0093091D"/>
    <w:rsid w:val="00931371"/>
    <w:rsid w:val="009375D0"/>
    <w:rsid w:val="00946066"/>
    <w:rsid w:val="00947077"/>
    <w:rsid w:val="00952902"/>
    <w:rsid w:val="00956F09"/>
    <w:rsid w:val="009606F4"/>
    <w:rsid w:val="009607EA"/>
    <w:rsid w:val="0096209F"/>
    <w:rsid w:val="009640A1"/>
    <w:rsid w:val="00966EF4"/>
    <w:rsid w:val="00970690"/>
    <w:rsid w:val="00980F30"/>
    <w:rsid w:val="0098390E"/>
    <w:rsid w:val="00984832"/>
    <w:rsid w:val="00990D2D"/>
    <w:rsid w:val="0099293C"/>
    <w:rsid w:val="009951D5"/>
    <w:rsid w:val="009959F2"/>
    <w:rsid w:val="009A0FD6"/>
    <w:rsid w:val="009A49C5"/>
    <w:rsid w:val="009A4EFA"/>
    <w:rsid w:val="009A6863"/>
    <w:rsid w:val="009B0194"/>
    <w:rsid w:val="009B256D"/>
    <w:rsid w:val="009B2B51"/>
    <w:rsid w:val="009D696A"/>
    <w:rsid w:val="009E5BE5"/>
    <w:rsid w:val="009F6114"/>
    <w:rsid w:val="009F7202"/>
    <w:rsid w:val="00A05A37"/>
    <w:rsid w:val="00A0620F"/>
    <w:rsid w:val="00A12FFE"/>
    <w:rsid w:val="00A16AFF"/>
    <w:rsid w:val="00A212D5"/>
    <w:rsid w:val="00A2266B"/>
    <w:rsid w:val="00A23277"/>
    <w:rsid w:val="00A24318"/>
    <w:rsid w:val="00A248F3"/>
    <w:rsid w:val="00A257CD"/>
    <w:rsid w:val="00A32322"/>
    <w:rsid w:val="00A32563"/>
    <w:rsid w:val="00A33220"/>
    <w:rsid w:val="00A359DB"/>
    <w:rsid w:val="00A409B2"/>
    <w:rsid w:val="00A40F45"/>
    <w:rsid w:val="00A631FA"/>
    <w:rsid w:val="00A65A3B"/>
    <w:rsid w:val="00A70DC1"/>
    <w:rsid w:val="00A717F5"/>
    <w:rsid w:val="00A7219E"/>
    <w:rsid w:val="00A7559C"/>
    <w:rsid w:val="00A768C4"/>
    <w:rsid w:val="00A80203"/>
    <w:rsid w:val="00A805F2"/>
    <w:rsid w:val="00A80722"/>
    <w:rsid w:val="00A807DA"/>
    <w:rsid w:val="00A86804"/>
    <w:rsid w:val="00A87AA3"/>
    <w:rsid w:val="00A97073"/>
    <w:rsid w:val="00AB6CF9"/>
    <w:rsid w:val="00AB6E95"/>
    <w:rsid w:val="00AC4A2A"/>
    <w:rsid w:val="00AC6290"/>
    <w:rsid w:val="00AC737F"/>
    <w:rsid w:val="00AD7313"/>
    <w:rsid w:val="00AD7790"/>
    <w:rsid w:val="00AE347B"/>
    <w:rsid w:val="00AF0EB2"/>
    <w:rsid w:val="00AF5F24"/>
    <w:rsid w:val="00B113ED"/>
    <w:rsid w:val="00B17209"/>
    <w:rsid w:val="00B240C9"/>
    <w:rsid w:val="00B250B3"/>
    <w:rsid w:val="00B30BC4"/>
    <w:rsid w:val="00B339BE"/>
    <w:rsid w:val="00B34FD0"/>
    <w:rsid w:val="00B44A78"/>
    <w:rsid w:val="00B57228"/>
    <w:rsid w:val="00B5763C"/>
    <w:rsid w:val="00B66B21"/>
    <w:rsid w:val="00B67F2C"/>
    <w:rsid w:val="00B74C93"/>
    <w:rsid w:val="00B85985"/>
    <w:rsid w:val="00B86966"/>
    <w:rsid w:val="00B87607"/>
    <w:rsid w:val="00B90FBA"/>
    <w:rsid w:val="00B94714"/>
    <w:rsid w:val="00B95097"/>
    <w:rsid w:val="00B96971"/>
    <w:rsid w:val="00BA2A0C"/>
    <w:rsid w:val="00BC208A"/>
    <w:rsid w:val="00BC5012"/>
    <w:rsid w:val="00BD6BAF"/>
    <w:rsid w:val="00BE22CA"/>
    <w:rsid w:val="00BE660A"/>
    <w:rsid w:val="00BF64AB"/>
    <w:rsid w:val="00BF6FC9"/>
    <w:rsid w:val="00C000DC"/>
    <w:rsid w:val="00C03046"/>
    <w:rsid w:val="00C100B2"/>
    <w:rsid w:val="00C21105"/>
    <w:rsid w:val="00C222A0"/>
    <w:rsid w:val="00C27848"/>
    <w:rsid w:val="00C33E4D"/>
    <w:rsid w:val="00C4195A"/>
    <w:rsid w:val="00C4235B"/>
    <w:rsid w:val="00C51B91"/>
    <w:rsid w:val="00C52109"/>
    <w:rsid w:val="00C629C1"/>
    <w:rsid w:val="00C71F0B"/>
    <w:rsid w:val="00C7219B"/>
    <w:rsid w:val="00C74591"/>
    <w:rsid w:val="00C86DE2"/>
    <w:rsid w:val="00CA0285"/>
    <w:rsid w:val="00CA46C1"/>
    <w:rsid w:val="00CA6263"/>
    <w:rsid w:val="00CB24B5"/>
    <w:rsid w:val="00CB5E39"/>
    <w:rsid w:val="00CB75A5"/>
    <w:rsid w:val="00CC0CF7"/>
    <w:rsid w:val="00CD015D"/>
    <w:rsid w:val="00CD3CCB"/>
    <w:rsid w:val="00CD5CFD"/>
    <w:rsid w:val="00CE0FBC"/>
    <w:rsid w:val="00CF014D"/>
    <w:rsid w:val="00CF032C"/>
    <w:rsid w:val="00CF07B0"/>
    <w:rsid w:val="00CF621F"/>
    <w:rsid w:val="00D02994"/>
    <w:rsid w:val="00D040B1"/>
    <w:rsid w:val="00D063E5"/>
    <w:rsid w:val="00D101C8"/>
    <w:rsid w:val="00D12A41"/>
    <w:rsid w:val="00D156D3"/>
    <w:rsid w:val="00D16E7B"/>
    <w:rsid w:val="00D17CB2"/>
    <w:rsid w:val="00D23868"/>
    <w:rsid w:val="00D26DF7"/>
    <w:rsid w:val="00D31925"/>
    <w:rsid w:val="00D36D31"/>
    <w:rsid w:val="00D40F7D"/>
    <w:rsid w:val="00D4572D"/>
    <w:rsid w:val="00D45B1C"/>
    <w:rsid w:val="00D475C1"/>
    <w:rsid w:val="00D507F4"/>
    <w:rsid w:val="00D5345A"/>
    <w:rsid w:val="00D559AE"/>
    <w:rsid w:val="00D77269"/>
    <w:rsid w:val="00D776FB"/>
    <w:rsid w:val="00D80F15"/>
    <w:rsid w:val="00D853FB"/>
    <w:rsid w:val="00D86CE5"/>
    <w:rsid w:val="00D911A9"/>
    <w:rsid w:val="00D9129C"/>
    <w:rsid w:val="00D93D6A"/>
    <w:rsid w:val="00D951C3"/>
    <w:rsid w:val="00DA1508"/>
    <w:rsid w:val="00DA1B6C"/>
    <w:rsid w:val="00DA4B89"/>
    <w:rsid w:val="00DA5866"/>
    <w:rsid w:val="00DB1302"/>
    <w:rsid w:val="00DB1E27"/>
    <w:rsid w:val="00DB49F2"/>
    <w:rsid w:val="00DB4F71"/>
    <w:rsid w:val="00DD1081"/>
    <w:rsid w:val="00DD176E"/>
    <w:rsid w:val="00DE24CB"/>
    <w:rsid w:val="00DE3BFA"/>
    <w:rsid w:val="00DE4C4E"/>
    <w:rsid w:val="00DE6047"/>
    <w:rsid w:val="00DF08F2"/>
    <w:rsid w:val="00DF12E6"/>
    <w:rsid w:val="00DF22D7"/>
    <w:rsid w:val="00DF3A2A"/>
    <w:rsid w:val="00DF4479"/>
    <w:rsid w:val="00E057D0"/>
    <w:rsid w:val="00E11722"/>
    <w:rsid w:val="00E15E26"/>
    <w:rsid w:val="00E20A12"/>
    <w:rsid w:val="00E25431"/>
    <w:rsid w:val="00E26F11"/>
    <w:rsid w:val="00E373A2"/>
    <w:rsid w:val="00E41C66"/>
    <w:rsid w:val="00E41D64"/>
    <w:rsid w:val="00E44CD2"/>
    <w:rsid w:val="00E44D32"/>
    <w:rsid w:val="00E46C69"/>
    <w:rsid w:val="00E5020A"/>
    <w:rsid w:val="00E506C0"/>
    <w:rsid w:val="00E65C62"/>
    <w:rsid w:val="00E66FA2"/>
    <w:rsid w:val="00E72B2F"/>
    <w:rsid w:val="00E74291"/>
    <w:rsid w:val="00E75833"/>
    <w:rsid w:val="00E76651"/>
    <w:rsid w:val="00E7768A"/>
    <w:rsid w:val="00E77BF3"/>
    <w:rsid w:val="00E77EBF"/>
    <w:rsid w:val="00E83129"/>
    <w:rsid w:val="00E83649"/>
    <w:rsid w:val="00E84369"/>
    <w:rsid w:val="00E87F12"/>
    <w:rsid w:val="00E92324"/>
    <w:rsid w:val="00E936B1"/>
    <w:rsid w:val="00E94F89"/>
    <w:rsid w:val="00EA2B1B"/>
    <w:rsid w:val="00EB3742"/>
    <w:rsid w:val="00EB4BF5"/>
    <w:rsid w:val="00EC32B6"/>
    <w:rsid w:val="00ED0EAA"/>
    <w:rsid w:val="00ED1A3B"/>
    <w:rsid w:val="00ED3552"/>
    <w:rsid w:val="00ED427E"/>
    <w:rsid w:val="00ED66F9"/>
    <w:rsid w:val="00EE02A3"/>
    <w:rsid w:val="00EE5F9D"/>
    <w:rsid w:val="00EE7091"/>
    <w:rsid w:val="00EF3B8F"/>
    <w:rsid w:val="00EF4134"/>
    <w:rsid w:val="00EF5C1D"/>
    <w:rsid w:val="00F0094E"/>
    <w:rsid w:val="00F01E11"/>
    <w:rsid w:val="00F06020"/>
    <w:rsid w:val="00F13AE4"/>
    <w:rsid w:val="00F21AA1"/>
    <w:rsid w:val="00F23DC4"/>
    <w:rsid w:val="00F24CEE"/>
    <w:rsid w:val="00F3779B"/>
    <w:rsid w:val="00F42141"/>
    <w:rsid w:val="00F438A7"/>
    <w:rsid w:val="00F43E87"/>
    <w:rsid w:val="00F616E3"/>
    <w:rsid w:val="00F62CAC"/>
    <w:rsid w:val="00F67BF0"/>
    <w:rsid w:val="00F67F5B"/>
    <w:rsid w:val="00F70162"/>
    <w:rsid w:val="00F754BD"/>
    <w:rsid w:val="00F761C7"/>
    <w:rsid w:val="00F82211"/>
    <w:rsid w:val="00F82697"/>
    <w:rsid w:val="00F82BC7"/>
    <w:rsid w:val="00F84BDA"/>
    <w:rsid w:val="00F91154"/>
    <w:rsid w:val="00F92C49"/>
    <w:rsid w:val="00F93B14"/>
    <w:rsid w:val="00FA0E73"/>
    <w:rsid w:val="00FA7EE8"/>
    <w:rsid w:val="00FB1725"/>
    <w:rsid w:val="00FB5C5B"/>
    <w:rsid w:val="00FB7139"/>
    <w:rsid w:val="00FC171E"/>
    <w:rsid w:val="00FC5519"/>
    <w:rsid w:val="00FC754F"/>
    <w:rsid w:val="00FD10B6"/>
    <w:rsid w:val="00FD2C2E"/>
    <w:rsid w:val="00FD6C8D"/>
    <w:rsid w:val="00FE6B07"/>
    <w:rsid w:val="00FF2081"/>
    <w:rsid w:val="00FF5AE0"/>
    <w:rsid w:val="00FF69D4"/>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4BE43"/>
  <w15:docId w15:val="{3BA3F1EC-5E63-4428-A22D-6BED6824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snapToGrid w:val="0"/>
    </w:pPr>
    <w:rPr>
      <w:sz w:val="20"/>
      <w:szCs w:val="20"/>
    </w:rPr>
  </w:style>
  <w:style w:type="character" w:styleId="a6">
    <w:name w:val="page number"/>
    <w:basedOn w:val="a1"/>
  </w:style>
  <w:style w:type="paragraph" w:styleId="a7">
    <w:name w:val="header"/>
    <w:basedOn w:val="a0"/>
    <w:link w:val="a8"/>
    <w:pPr>
      <w:tabs>
        <w:tab w:val="center" w:pos="4153"/>
        <w:tab w:val="right" w:pos="8306"/>
      </w:tabs>
      <w:snapToGrid w:val="0"/>
    </w:pPr>
    <w:rPr>
      <w:sz w:val="20"/>
      <w:szCs w:val="20"/>
    </w:rPr>
  </w:style>
  <w:style w:type="paragraph" w:styleId="a9">
    <w:name w:val="Balloon Text"/>
    <w:basedOn w:val="a0"/>
    <w:semiHidden/>
    <w:rPr>
      <w:rFonts w:ascii="Arial" w:hAnsi="Arial"/>
      <w:sz w:val="18"/>
      <w:szCs w:val="18"/>
    </w:rPr>
  </w:style>
  <w:style w:type="paragraph" w:styleId="aa">
    <w:name w:val="Body Text Indent"/>
    <w:basedOn w:val="a0"/>
    <w:pPr>
      <w:ind w:leftChars="234" w:left="1122" w:hangingChars="200" w:hanging="560"/>
      <w:jc w:val="both"/>
    </w:pPr>
    <w:rPr>
      <w:rFonts w:ascii="標楷體" w:eastAsia="標楷體" w:hAnsi="標楷體"/>
      <w:sz w:val="28"/>
      <w:szCs w:val="28"/>
    </w:rPr>
  </w:style>
  <w:style w:type="paragraph" w:styleId="2">
    <w:name w:val="Body Text Indent 2"/>
    <w:basedOn w:val="a0"/>
    <w:pPr>
      <w:ind w:leftChars="100" w:left="720" w:hangingChars="200" w:hanging="480"/>
      <w:jc w:val="both"/>
    </w:pPr>
    <w:rPr>
      <w:rFonts w:ascii="標楷體" w:eastAsia="標楷體" w:hAnsi="標楷體"/>
      <w:u w:val="single"/>
    </w:rPr>
  </w:style>
  <w:style w:type="paragraph" w:customStyle="1" w:styleId="1">
    <w:name w:val="內文1"/>
    <w:rsid w:val="00AF0EB2"/>
    <w:pPr>
      <w:widowControl w:val="0"/>
      <w:adjustRightInd w:val="0"/>
      <w:spacing w:line="360" w:lineRule="atLeast"/>
      <w:textAlignment w:val="baseline"/>
    </w:pPr>
    <w:rPr>
      <w:rFonts w:ascii="細明體" w:eastAsia="細明體"/>
      <w:sz w:val="24"/>
    </w:rPr>
  </w:style>
  <w:style w:type="paragraph" w:customStyle="1" w:styleId="ab">
    <w:name w:val="公文(發文字號)"/>
    <w:rsid w:val="00876E9D"/>
    <w:pPr>
      <w:adjustRightInd w:val="0"/>
      <w:snapToGrid w:val="0"/>
    </w:pPr>
    <w:rPr>
      <w:rFonts w:eastAsia="標楷體"/>
      <w:noProof/>
      <w:sz w:val="24"/>
    </w:rPr>
  </w:style>
  <w:style w:type="paragraph" w:customStyle="1" w:styleId="ac">
    <w:name w:val="公文(發文日期)"/>
    <w:rsid w:val="00876E9D"/>
    <w:pPr>
      <w:adjustRightInd w:val="0"/>
      <w:snapToGrid w:val="0"/>
    </w:pPr>
    <w:rPr>
      <w:rFonts w:eastAsia="標楷體"/>
      <w:noProof/>
      <w:sz w:val="26"/>
    </w:rPr>
  </w:style>
  <w:style w:type="paragraph" w:styleId="ad">
    <w:name w:val="Body Text"/>
    <w:basedOn w:val="a0"/>
    <w:semiHidden/>
    <w:rsid w:val="0087154F"/>
    <w:pPr>
      <w:widowControl w:val="0"/>
      <w:adjustRightInd w:val="0"/>
      <w:spacing w:line="360" w:lineRule="atLeast"/>
      <w:textAlignment w:val="baseline"/>
    </w:pPr>
    <w:rPr>
      <w:rFonts w:ascii="全真楷書" w:eastAsia="全真楷書"/>
      <w:sz w:val="32"/>
      <w:szCs w:val="20"/>
    </w:rPr>
  </w:style>
  <w:style w:type="table" w:styleId="ae">
    <w:name w:val="Table Grid"/>
    <w:basedOn w:val="a2"/>
    <w:uiPriority w:val="59"/>
    <w:rsid w:val="0048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0"/>
    <w:rsid w:val="009A0FD6"/>
    <w:pPr>
      <w:widowControl w:val="0"/>
      <w:adjustRightInd w:val="0"/>
      <w:spacing w:line="300" w:lineRule="atLeast"/>
      <w:jc w:val="both"/>
      <w:textAlignment w:val="baseline"/>
    </w:pPr>
    <w:rPr>
      <w:rFonts w:ascii="華康中明體" w:eastAsia="華康中明體"/>
      <w:spacing w:val="20"/>
      <w:sz w:val="22"/>
      <w:szCs w:val="20"/>
    </w:rPr>
  </w:style>
  <w:style w:type="character" w:customStyle="1" w:styleId="a5">
    <w:name w:val="頁尾 字元"/>
    <w:basedOn w:val="a1"/>
    <w:link w:val="a4"/>
    <w:uiPriority w:val="99"/>
    <w:locked/>
    <w:rsid w:val="009A0FD6"/>
  </w:style>
  <w:style w:type="character" w:customStyle="1" w:styleId="a8">
    <w:name w:val="頁首 字元"/>
    <w:basedOn w:val="a1"/>
    <w:link w:val="a7"/>
    <w:locked/>
    <w:rsid w:val="009A0FD6"/>
  </w:style>
  <w:style w:type="paragraph" w:styleId="af0">
    <w:name w:val="List Paragraph"/>
    <w:basedOn w:val="a0"/>
    <w:uiPriority w:val="34"/>
    <w:qFormat/>
    <w:rsid w:val="00D12A41"/>
    <w:pPr>
      <w:widowControl w:val="0"/>
      <w:ind w:leftChars="200" w:left="480"/>
    </w:pPr>
    <w:rPr>
      <w:rFonts w:ascii="Calibri" w:hAnsi="Calibri"/>
      <w:kern w:val="2"/>
      <w:szCs w:val="22"/>
    </w:rPr>
  </w:style>
  <w:style w:type="paragraph" w:customStyle="1" w:styleId="TableParagraph">
    <w:name w:val="Table Paragraph"/>
    <w:basedOn w:val="a0"/>
    <w:uiPriority w:val="1"/>
    <w:qFormat/>
    <w:rsid w:val="00DB1302"/>
    <w:pPr>
      <w:widowControl w:val="0"/>
      <w:autoSpaceDE w:val="0"/>
      <w:autoSpaceDN w:val="0"/>
      <w:spacing w:line="360" w:lineRule="exact"/>
      <w:ind w:left="27"/>
    </w:pPr>
    <w:rPr>
      <w:rFonts w:ascii="Noto Sans CJK JP Regular" w:eastAsia="Noto Sans CJK JP Regular" w:hAnsi="Noto Sans CJK JP Regular" w:cs="Noto Sans CJK JP Regular"/>
      <w:sz w:val="22"/>
      <w:szCs w:val="22"/>
      <w:lang w:eastAsia="en-US"/>
    </w:rPr>
  </w:style>
  <w:style w:type="paragraph" w:styleId="a">
    <w:name w:val="List Bullet"/>
    <w:basedOn w:val="a0"/>
    <w:rsid w:val="00B74C93"/>
    <w:pPr>
      <w:numPr>
        <w:numId w:val="9"/>
      </w:numPr>
      <w:contextualSpacing/>
    </w:pPr>
  </w:style>
  <w:style w:type="paragraph" w:customStyle="1" w:styleId="Standard">
    <w:name w:val="Standard"/>
    <w:rsid w:val="00CF621F"/>
    <w:pPr>
      <w:widowControl w:val="0"/>
      <w:suppressAutoHyphens/>
      <w:autoSpaceDN w:val="0"/>
      <w:textAlignment w:val="baseline"/>
    </w:pPr>
    <w:rPr>
      <w:rFonts w:ascii="Liberation Serif"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11223">
      <w:bodyDiv w:val="1"/>
      <w:marLeft w:val="0"/>
      <w:marRight w:val="0"/>
      <w:marTop w:val="0"/>
      <w:marBottom w:val="0"/>
      <w:divBdr>
        <w:top w:val="none" w:sz="0" w:space="0" w:color="auto"/>
        <w:left w:val="none" w:sz="0" w:space="0" w:color="auto"/>
        <w:bottom w:val="none" w:sz="0" w:space="0" w:color="auto"/>
        <w:right w:val="none" w:sz="0" w:space="0" w:color="auto"/>
      </w:divBdr>
    </w:div>
    <w:div w:id="614866910">
      <w:bodyDiv w:val="1"/>
      <w:marLeft w:val="0"/>
      <w:marRight w:val="0"/>
      <w:marTop w:val="0"/>
      <w:marBottom w:val="0"/>
      <w:divBdr>
        <w:top w:val="none" w:sz="0" w:space="0" w:color="auto"/>
        <w:left w:val="none" w:sz="0" w:space="0" w:color="auto"/>
        <w:bottom w:val="none" w:sz="0" w:space="0" w:color="auto"/>
        <w:right w:val="none" w:sz="0" w:space="0" w:color="auto"/>
      </w:divBdr>
    </w:div>
    <w:div w:id="1014190234">
      <w:bodyDiv w:val="1"/>
      <w:marLeft w:val="0"/>
      <w:marRight w:val="0"/>
      <w:marTop w:val="0"/>
      <w:marBottom w:val="0"/>
      <w:divBdr>
        <w:top w:val="none" w:sz="0" w:space="0" w:color="auto"/>
        <w:left w:val="none" w:sz="0" w:space="0" w:color="auto"/>
        <w:bottom w:val="none" w:sz="0" w:space="0" w:color="auto"/>
        <w:right w:val="none" w:sz="0" w:space="0" w:color="auto"/>
      </w:divBdr>
    </w:div>
    <w:div w:id="1308709275">
      <w:bodyDiv w:val="1"/>
      <w:marLeft w:val="0"/>
      <w:marRight w:val="0"/>
      <w:marTop w:val="0"/>
      <w:marBottom w:val="0"/>
      <w:divBdr>
        <w:top w:val="none" w:sz="0" w:space="0" w:color="auto"/>
        <w:left w:val="none" w:sz="0" w:space="0" w:color="auto"/>
        <w:bottom w:val="none" w:sz="0" w:space="0" w:color="auto"/>
        <w:right w:val="none" w:sz="0" w:space="0" w:color="auto"/>
      </w:divBdr>
      <w:divsChild>
        <w:div w:id="334110634">
          <w:marLeft w:val="0"/>
          <w:marRight w:val="0"/>
          <w:marTop w:val="0"/>
          <w:marBottom w:val="0"/>
          <w:divBdr>
            <w:top w:val="none" w:sz="0" w:space="0" w:color="auto"/>
            <w:left w:val="none" w:sz="0" w:space="0" w:color="auto"/>
            <w:bottom w:val="none" w:sz="0" w:space="0" w:color="auto"/>
            <w:right w:val="none" w:sz="0" w:space="0" w:color="auto"/>
          </w:divBdr>
        </w:div>
        <w:div w:id="1379278060">
          <w:marLeft w:val="0"/>
          <w:marRight w:val="0"/>
          <w:marTop w:val="0"/>
          <w:marBottom w:val="0"/>
          <w:divBdr>
            <w:top w:val="none" w:sz="0" w:space="0" w:color="auto"/>
            <w:left w:val="none" w:sz="0" w:space="0" w:color="auto"/>
            <w:bottom w:val="none" w:sz="0" w:space="0" w:color="auto"/>
            <w:right w:val="none" w:sz="0" w:space="0" w:color="auto"/>
          </w:divBdr>
        </w:div>
      </w:divsChild>
    </w:div>
    <w:div w:id="1636174537">
      <w:bodyDiv w:val="1"/>
      <w:marLeft w:val="0"/>
      <w:marRight w:val="0"/>
      <w:marTop w:val="0"/>
      <w:marBottom w:val="0"/>
      <w:divBdr>
        <w:top w:val="none" w:sz="0" w:space="0" w:color="auto"/>
        <w:left w:val="none" w:sz="0" w:space="0" w:color="auto"/>
        <w:bottom w:val="none" w:sz="0" w:space="0" w:color="auto"/>
        <w:right w:val="none" w:sz="0" w:space="0" w:color="auto"/>
      </w:divBdr>
      <w:divsChild>
        <w:div w:id="1334650925">
          <w:marLeft w:val="0"/>
          <w:marRight w:val="0"/>
          <w:marTop w:val="0"/>
          <w:marBottom w:val="0"/>
          <w:divBdr>
            <w:top w:val="none" w:sz="0" w:space="0" w:color="auto"/>
            <w:left w:val="none" w:sz="0" w:space="0" w:color="auto"/>
            <w:bottom w:val="none" w:sz="0" w:space="0" w:color="auto"/>
            <w:right w:val="none" w:sz="0" w:space="0" w:color="auto"/>
          </w:divBdr>
        </w:div>
      </w:divsChild>
    </w:div>
    <w:div w:id="1879733321">
      <w:bodyDiv w:val="1"/>
      <w:marLeft w:val="0"/>
      <w:marRight w:val="0"/>
      <w:marTop w:val="0"/>
      <w:marBottom w:val="0"/>
      <w:divBdr>
        <w:top w:val="none" w:sz="0" w:space="0" w:color="auto"/>
        <w:left w:val="none" w:sz="0" w:space="0" w:color="auto"/>
        <w:bottom w:val="none" w:sz="0" w:space="0" w:color="auto"/>
        <w:right w:val="none" w:sz="0" w:space="0" w:color="auto"/>
      </w:divBdr>
      <w:divsChild>
        <w:div w:id="125926748">
          <w:marLeft w:val="0"/>
          <w:marRight w:val="0"/>
          <w:marTop w:val="0"/>
          <w:marBottom w:val="0"/>
          <w:divBdr>
            <w:top w:val="none" w:sz="0" w:space="0" w:color="auto"/>
            <w:left w:val="none" w:sz="0" w:space="0" w:color="auto"/>
            <w:bottom w:val="none" w:sz="0" w:space="0" w:color="auto"/>
            <w:right w:val="none" w:sz="0" w:space="0" w:color="auto"/>
          </w:divBdr>
        </w:div>
      </w:divsChild>
    </w:div>
    <w:div w:id="20388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B75B8-F20B-40EE-ABF1-1BC72979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593</Words>
  <Characters>3381</Characters>
  <Application>Microsoft Office Word</Application>
  <DocSecurity>0</DocSecurity>
  <Lines>28</Lines>
  <Paragraphs>7</Paragraphs>
  <ScaleCrop>false</ScaleCrop>
  <Company>MISTeam</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「使用中汽車排放空氣污染物檢舉及獎勵辦法修正條文」</dc:title>
  <dc:creator>betty</dc:creator>
  <cp:lastModifiedBy>MIHC</cp:lastModifiedBy>
  <cp:revision>4</cp:revision>
  <cp:lastPrinted>2020-01-08T07:13:00Z</cp:lastPrinted>
  <dcterms:created xsi:type="dcterms:W3CDTF">2022-03-10T08:28:00Z</dcterms:created>
  <dcterms:modified xsi:type="dcterms:W3CDTF">2022-06-16T07:02:00Z</dcterms:modified>
</cp:coreProperties>
</file>